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3735" w14:textId="77777777" w:rsidR="00625E4A" w:rsidRDefault="00625E4A" w:rsidP="00625E4A">
      <w:pPr>
        <w:spacing w:after="0"/>
      </w:pPr>
    </w:p>
    <w:p w14:paraId="5BA4ABB8" w14:textId="77777777" w:rsidR="00625E4A" w:rsidRDefault="00625E4A" w:rsidP="00625E4A">
      <w:pPr>
        <w:spacing w:after="0"/>
      </w:pPr>
    </w:p>
    <w:tbl>
      <w:tblPr>
        <w:tblW w:w="9242" w:type="dxa"/>
        <w:tblBorders>
          <w:top w:val="single" w:sz="8" w:space="0" w:color="990000"/>
          <w:left w:val="single" w:sz="8" w:space="0" w:color="990000"/>
          <w:bottom w:val="single" w:sz="8" w:space="0" w:color="990000"/>
          <w:right w:val="single" w:sz="8" w:space="0" w:color="990000"/>
          <w:insideH w:val="single" w:sz="8" w:space="0" w:color="990000"/>
          <w:insideV w:val="single" w:sz="8" w:space="0" w:color="990000"/>
        </w:tblBorders>
        <w:tblLayout w:type="fixed"/>
        <w:tblLook w:val="04A0" w:firstRow="1" w:lastRow="0" w:firstColumn="1" w:lastColumn="0" w:noHBand="0" w:noVBand="1"/>
      </w:tblPr>
      <w:tblGrid>
        <w:gridCol w:w="4219"/>
        <w:gridCol w:w="4253"/>
        <w:gridCol w:w="770"/>
      </w:tblGrid>
      <w:tr w:rsidR="00AD275F" w14:paraId="24D5CEC0" w14:textId="77777777" w:rsidTr="00F734D4">
        <w:trPr>
          <w:trHeight w:val="320"/>
        </w:trPr>
        <w:tc>
          <w:tcPr>
            <w:tcW w:w="9242" w:type="dxa"/>
            <w:gridSpan w:val="3"/>
          </w:tcPr>
          <w:p w14:paraId="31304BB9" w14:textId="77777777" w:rsidR="00AD275F" w:rsidRDefault="00AD275F" w:rsidP="00F734D4">
            <w:pPr>
              <w:jc w:val="center"/>
              <w:rPr>
                <w:rFonts w:ascii="Arial" w:eastAsia="Arial" w:hAnsi="Arial" w:cs="Arial"/>
                <w:color w:val="000000" w:themeColor="text1"/>
              </w:rPr>
            </w:pPr>
            <w:r w:rsidRPr="36A92E03">
              <w:rPr>
                <w:rFonts w:ascii="Arial" w:eastAsia="Arial" w:hAnsi="Arial" w:cs="Arial"/>
                <w:color w:val="000000" w:themeColor="text1"/>
              </w:rPr>
              <w:t>APPLICATION FOR THE ‘TOUR DE MANC’ (TdM) CHARITABLE TRUST FUND</w:t>
            </w:r>
          </w:p>
        </w:tc>
      </w:tr>
      <w:tr w:rsidR="00AD275F" w14:paraId="1CA3211C" w14:textId="77777777" w:rsidTr="00F734D4">
        <w:trPr>
          <w:trHeight w:val="320"/>
        </w:trPr>
        <w:tc>
          <w:tcPr>
            <w:tcW w:w="9242" w:type="dxa"/>
            <w:gridSpan w:val="3"/>
            <w:shd w:val="clear" w:color="auto" w:fill="auto"/>
          </w:tcPr>
          <w:p w14:paraId="39696DB9" w14:textId="77777777" w:rsidR="00AD275F" w:rsidRDefault="00AD275F" w:rsidP="00F734D4">
            <w:pPr>
              <w:ind w:firstLine="720"/>
              <w:rPr>
                <w:rFonts w:ascii="Arial" w:eastAsia="Arial" w:hAnsi="Arial" w:cs="Arial"/>
                <w:color w:val="000000" w:themeColor="text1"/>
              </w:rPr>
            </w:pPr>
            <w:r w:rsidRPr="36A92E03">
              <w:rPr>
                <w:rFonts w:ascii="Arial" w:eastAsia="Arial" w:hAnsi="Arial" w:cs="Arial"/>
                <w:color w:val="000000" w:themeColor="text1"/>
              </w:rPr>
              <w:t>TdM Charitable Trust Fund has been created to use “Cycling as a Force for Good” in Greater Manchester and surrounding areas. The Trustees will consider applications for funding from registered Charities working to the benefit of people within Greater Manchester and surrounding areas. Funding is determined on a year by year basis at the Board’s Autumn meeting (deadline available on our website). As such, we seek engagement from the charities we fund to help build the cycling community of Manchester through providing volunteers at cycling events and encouraging cyclists to participate in fundraising for your organisation. TdM Charitable Trust is independent of TdM LTD which is a not for profit company of which all profits are dispersed independently by the trustees of the Charitable Trust. Tour de Manc trustees will review your application and get in touch with you via the contact information provided on this form.</w:t>
            </w:r>
          </w:p>
        </w:tc>
      </w:tr>
      <w:tr w:rsidR="00AD275F" w14:paraId="7E429A41" w14:textId="77777777" w:rsidTr="00F734D4">
        <w:trPr>
          <w:trHeight w:val="320"/>
        </w:trPr>
        <w:tc>
          <w:tcPr>
            <w:tcW w:w="9242" w:type="dxa"/>
            <w:gridSpan w:val="3"/>
          </w:tcPr>
          <w:p w14:paraId="3939ECEA" w14:textId="77777777" w:rsidR="00AD275F" w:rsidRDefault="00AD275F" w:rsidP="00F734D4">
            <w:pPr>
              <w:jc w:val="center"/>
              <w:rPr>
                <w:rFonts w:ascii="Arial" w:eastAsia="Arial" w:hAnsi="Arial" w:cs="Arial"/>
                <w:color w:val="000000"/>
              </w:rPr>
            </w:pPr>
            <w:r>
              <w:rPr>
                <w:rFonts w:ascii="Arial" w:eastAsia="Arial" w:hAnsi="Arial" w:cs="Arial"/>
                <w:color w:val="000000"/>
              </w:rPr>
              <w:t>Your organisation</w:t>
            </w:r>
          </w:p>
        </w:tc>
      </w:tr>
      <w:tr w:rsidR="00AD275F" w14:paraId="66A02383" w14:textId="77777777" w:rsidTr="00F734D4">
        <w:trPr>
          <w:trHeight w:val="320"/>
        </w:trPr>
        <w:tc>
          <w:tcPr>
            <w:tcW w:w="4219" w:type="dxa"/>
            <w:shd w:val="clear" w:color="auto" w:fill="auto"/>
          </w:tcPr>
          <w:p w14:paraId="5C24BA3B" w14:textId="77777777" w:rsidR="00AD275F" w:rsidRDefault="00AD275F" w:rsidP="00F734D4">
            <w:pPr>
              <w:rPr>
                <w:rFonts w:ascii="Arial" w:eastAsia="Arial" w:hAnsi="Arial" w:cs="Arial"/>
                <w:color w:val="000000"/>
              </w:rPr>
            </w:pPr>
            <w:r>
              <w:rPr>
                <w:rFonts w:ascii="Arial" w:eastAsia="Arial" w:hAnsi="Arial" w:cs="Arial"/>
                <w:color w:val="000000"/>
              </w:rPr>
              <w:t>Name(s) of organisation</w:t>
            </w:r>
          </w:p>
        </w:tc>
        <w:tc>
          <w:tcPr>
            <w:tcW w:w="5023" w:type="dxa"/>
            <w:gridSpan w:val="2"/>
            <w:shd w:val="clear" w:color="auto" w:fill="auto"/>
          </w:tcPr>
          <w:p w14:paraId="080944C6" w14:textId="77777777" w:rsidR="00AD275F" w:rsidRDefault="00AD275F" w:rsidP="00F734D4">
            <w:pPr>
              <w:rPr>
                <w:rFonts w:ascii="Arial" w:eastAsia="Arial" w:hAnsi="Arial" w:cs="Arial"/>
                <w:color w:val="000000"/>
              </w:rPr>
            </w:pPr>
          </w:p>
        </w:tc>
      </w:tr>
      <w:tr w:rsidR="00AD275F" w14:paraId="54607D2B" w14:textId="77777777" w:rsidTr="00F734D4">
        <w:trPr>
          <w:trHeight w:val="320"/>
        </w:trPr>
        <w:tc>
          <w:tcPr>
            <w:tcW w:w="4219" w:type="dxa"/>
          </w:tcPr>
          <w:p w14:paraId="287F52A6" w14:textId="77777777" w:rsidR="00AD275F" w:rsidRDefault="00AD275F" w:rsidP="00F734D4">
            <w:pPr>
              <w:rPr>
                <w:rFonts w:ascii="Arial" w:eastAsia="Arial" w:hAnsi="Arial" w:cs="Arial"/>
                <w:color w:val="000000" w:themeColor="text1"/>
              </w:rPr>
            </w:pPr>
            <w:r w:rsidRPr="27CEE95B">
              <w:rPr>
                <w:rFonts w:ascii="Arial" w:eastAsia="Arial" w:hAnsi="Arial" w:cs="Arial"/>
                <w:color w:val="000000" w:themeColor="text1"/>
              </w:rPr>
              <w:t>Governance structure (e.g. trustees board) and status (give reg. number/s)</w:t>
            </w:r>
          </w:p>
        </w:tc>
        <w:tc>
          <w:tcPr>
            <w:tcW w:w="5023" w:type="dxa"/>
            <w:gridSpan w:val="2"/>
          </w:tcPr>
          <w:p w14:paraId="37928006" w14:textId="77777777" w:rsidR="00AD275F" w:rsidRDefault="00AD275F" w:rsidP="00F734D4">
            <w:pPr>
              <w:rPr>
                <w:rFonts w:ascii="Arial" w:eastAsia="Arial" w:hAnsi="Arial" w:cs="Arial"/>
                <w:color w:val="000000"/>
              </w:rPr>
            </w:pPr>
          </w:p>
          <w:p w14:paraId="0A46383B" w14:textId="77777777" w:rsidR="00AD275F" w:rsidRDefault="00AD275F" w:rsidP="00F734D4">
            <w:pPr>
              <w:rPr>
                <w:rFonts w:ascii="Arial" w:eastAsia="Arial" w:hAnsi="Arial" w:cs="Arial"/>
                <w:color w:val="000000"/>
              </w:rPr>
            </w:pPr>
          </w:p>
          <w:p w14:paraId="42E7DEF0" w14:textId="77777777" w:rsidR="00AD275F" w:rsidRDefault="00AD275F" w:rsidP="00F734D4">
            <w:pPr>
              <w:rPr>
                <w:rFonts w:ascii="Arial" w:eastAsia="Arial" w:hAnsi="Arial" w:cs="Arial"/>
                <w:color w:val="000000"/>
              </w:rPr>
            </w:pPr>
          </w:p>
        </w:tc>
      </w:tr>
      <w:tr w:rsidR="00AD275F" w14:paraId="5643B75D" w14:textId="77777777" w:rsidTr="00F734D4">
        <w:trPr>
          <w:trHeight w:val="340"/>
        </w:trPr>
        <w:tc>
          <w:tcPr>
            <w:tcW w:w="4219" w:type="dxa"/>
            <w:vMerge w:val="restart"/>
          </w:tcPr>
          <w:p w14:paraId="14AECE9D" w14:textId="77777777" w:rsidR="00AD275F" w:rsidRDefault="00AD275F" w:rsidP="00F734D4">
            <w:pPr>
              <w:rPr>
                <w:rFonts w:ascii="Arial" w:eastAsia="Arial" w:hAnsi="Arial" w:cs="Arial"/>
                <w:color w:val="000000"/>
              </w:rPr>
            </w:pPr>
            <w:r>
              <w:rPr>
                <w:rFonts w:ascii="Arial" w:eastAsia="Arial" w:hAnsi="Arial" w:cs="Arial"/>
                <w:color w:val="000000"/>
              </w:rPr>
              <w:t>Board members (names &amp; contact details)</w:t>
            </w:r>
          </w:p>
        </w:tc>
        <w:tc>
          <w:tcPr>
            <w:tcW w:w="5023" w:type="dxa"/>
            <w:gridSpan w:val="2"/>
          </w:tcPr>
          <w:p w14:paraId="11391768" w14:textId="77777777" w:rsidR="00AD275F" w:rsidRDefault="00AD275F" w:rsidP="00F734D4">
            <w:pPr>
              <w:rPr>
                <w:rFonts w:ascii="Arial" w:eastAsia="Arial" w:hAnsi="Arial" w:cs="Arial"/>
                <w:color w:val="000000"/>
              </w:rPr>
            </w:pPr>
          </w:p>
        </w:tc>
      </w:tr>
      <w:tr w:rsidR="00AD275F" w14:paraId="213CE499" w14:textId="77777777" w:rsidTr="00F734D4">
        <w:trPr>
          <w:trHeight w:val="340"/>
        </w:trPr>
        <w:tc>
          <w:tcPr>
            <w:tcW w:w="4219" w:type="dxa"/>
            <w:vMerge/>
          </w:tcPr>
          <w:p w14:paraId="7EDE48AB" w14:textId="77777777" w:rsidR="00AD275F" w:rsidRDefault="00AD275F" w:rsidP="00F734D4">
            <w:pPr>
              <w:widowControl w:val="0"/>
              <w:pBdr>
                <w:top w:val="nil"/>
                <w:left w:val="nil"/>
                <w:bottom w:val="nil"/>
                <w:right w:val="nil"/>
                <w:between w:val="nil"/>
              </w:pBdr>
              <w:spacing w:after="0"/>
              <w:rPr>
                <w:rFonts w:ascii="Arial" w:eastAsia="Arial" w:hAnsi="Arial" w:cs="Arial"/>
                <w:color w:val="000000"/>
              </w:rPr>
            </w:pPr>
          </w:p>
        </w:tc>
        <w:tc>
          <w:tcPr>
            <w:tcW w:w="5023" w:type="dxa"/>
            <w:gridSpan w:val="2"/>
            <w:shd w:val="clear" w:color="auto" w:fill="auto"/>
          </w:tcPr>
          <w:p w14:paraId="3096B8D1" w14:textId="77777777" w:rsidR="00AD275F" w:rsidRDefault="00AD275F" w:rsidP="00F734D4">
            <w:pPr>
              <w:rPr>
                <w:rFonts w:ascii="Arial" w:eastAsia="Arial" w:hAnsi="Arial" w:cs="Arial"/>
                <w:color w:val="000000"/>
              </w:rPr>
            </w:pPr>
          </w:p>
        </w:tc>
      </w:tr>
      <w:tr w:rsidR="00AD275F" w14:paraId="15D91A15" w14:textId="77777777" w:rsidTr="00F734D4">
        <w:trPr>
          <w:trHeight w:val="340"/>
        </w:trPr>
        <w:tc>
          <w:tcPr>
            <w:tcW w:w="4219" w:type="dxa"/>
            <w:vMerge/>
          </w:tcPr>
          <w:p w14:paraId="381A7DAD" w14:textId="77777777" w:rsidR="00AD275F" w:rsidRDefault="00AD275F" w:rsidP="00F734D4">
            <w:pPr>
              <w:widowControl w:val="0"/>
              <w:pBdr>
                <w:top w:val="nil"/>
                <w:left w:val="nil"/>
                <w:bottom w:val="nil"/>
                <w:right w:val="nil"/>
                <w:between w:val="nil"/>
              </w:pBdr>
              <w:spacing w:after="0"/>
              <w:rPr>
                <w:rFonts w:ascii="Arial" w:eastAsia="Arial" w:hAnsi="Arial" w:cs="Arial"/>
                <w:color w:val="000000"/>
              </w:rPr>
            </w:pPr>
          </w:p>
        </w:tc>
        <w:tc>
          <w:tcPr>
            <w:tcW w:w="5023" w:type="dxa"/>
            <w:gridSpan w:val="2"/>
          </w:tcPr>
          <w:p w14:paraId="6B54233F" w14:textId="77777777" w:rsidR="00AD275F" w:rsidRDefault="00AD275F" w:rsidP="00F734D4">
            <w:pPr>
              <w:rPr>
                <w:rFonts w:ascii="Arial" w:eastAsia="Arial" w:hAnsi="Arial" w:cs="Arial"/>
                <w:color w:val="000000"/>
              </w:rPr>
            </w:pPr>
          </w:p>
        </w:tc>
      </w:tr>
      <w:tr w:rsidR="00AD275F" w14:paraId="20F36622" w14:textId="77777777" w:rsidTr="00F734D4">
        <w:trPr>
          <w:trHeight w:val="340"/>
        </w:trPr>
        <w:tc>
          <w:tcPr>
            <w:tcW w:w="4219" w:type="dxa"/>
            <w:vMerge/>
          </w:tcPr>
          <w:p w14:paraId="44CA4436" w14:textId="77777777" w:rsidR="00AD275F" w:rsidRDefault="00AD275F" w:rsidP="00F734D4">
            <w:pPr>
              <w:widowControl w:val="0"/>
              <w:pBdr>
                <w:top w:val="nil"/>
                <w:left w:val="nil"/>
                <w:bottom w:val="nil"/>
                <w:right w:val="nil"/>
                <w:between w:val="nil"/>
              </w:pBdr>
              <w:spacing w:after="0"/>
              <w:rPr>
                <w:rFonts w:ascii="Arial" w:eastAsia="Arial" w:hAnsi="Arial" w:cs="Arial"/>
                <w:color w:val="000000"/>
              </w:rPr>
            </w:pPr>
          </w:p>
        </w:tc>
        <w:tc>
          <w:tcPr>
            <w:tcW w:w="5023" w:type="dxa"/>
            <w:gridSpan w:val="2"/>
            <w:shd w:val="clear" w:color="auto" w:fill="auto"/>
          </w:tcPr>
          <w:p w14:paraId="1EA7A861" w14:textId="77777777" w:rsidR="00AD275F" w:rsidRDefault="00AD275F" w:rsidP="00F734D4">
            <w:pPr>
              <w:rPr>
                <w:rFonts w:ascii="Arial" w:eastAsia="Arial" w:hAnsi="Arial" w:cs="Arial"/>
                <w:color w:val="000000"/>
              </w:rPr>
            </w:pPr>
          </w:p>
        </w:tc>
      </w:tr>
      <w:tr w:rsidR="00AD275F" w14:paraId="529386C5" w14:textId="77777777" w:rsidTr="00F734D4">
        <w:trPr>
          <w:trHeight w:val="340"/>
        </w:trPr>
        <w:tc>
          <w:tcPr>
            <w:tcW w:w="4219" w:type="dxa"/>
            <w:vMerge w:val="restart"/>
          </w:tcPr>
          <w:p w14:paraId="34A1F879" w14:textId="77777777" w:rsidR="00AD275F" w:rsidRDefault="00AD275F" w:rsidP="00F734D4">
            <w:pPr>
              <w:rPr>
                <w:rFonts w:ascii="Arial" w:eastAsia="Arial" w:hAnsi="Arial" w:cs="Arial"/>
                <w:color w:val="000000"/>
              </w:rPr>
            </w:pPr>
            <w:r>
              <w:rPr>
                <w:rFonts w:ascii="Arial" w:eastAsia="Arial" w:hAnsi="Arial" w:cs="Arial"/>
                <w:color w:val="000000"/>
              </w:rPr>
              <w:t xml:space="preserve">Policies - </w:t>
            </w:r>
          </w:p>
          <w:p w14:paraId="44C616CB" w14:textId="77777777" w:rsidR="00AD275F" w:rsidRDefault="00AD275F" w:rsidP="00F734D4">
            <w:pPr>
              <w:rPr>
                <w:rFonts w:ascii="Arial" w:eastAsia="Arial" w:hAnsi="Arial" w:cs="Arial"/>
                <w:color w:val="000000"/>
              </w:rPr>
            </w:pPr>
            <w:r>
              <w:rPr>
                <w:rFonts w:ascii="Arial" w:eastAsia="Arial" w:hAnsi="Arial" w:cs="Arial"/>
                <w:color w:val="000000"/>
              </w:rPr>
              <w:t>Please Confirm the following Policies are in place.  (Do not send these with application, if required they will be requested.)</w:t>
            </w:r>
          </w:p>
        </w:tc>
        <w:tc>
          <w:tcPr>
            <w:tcW w:w="4253" w:type="dxa"/>
          </w:tcPr>
          <w:p w14:paraId="7E65459B" w14:textId="77777777" w:rsidR="00AD275F" w:rsidRDefault="00AD275F" w:rsidP="00F734D4">
            <w:pPr>
              <w:rPr>
                <w:rFonts w:ascii="Arial" w:eastAsia="Arial" w:hAnsi="Arial" w:cs="Arial"/>
                <w:color w:val="000000"/>
              </w:rPr>
            </w:pPr>
            <w:r>
              <w:rPr>
                <w:rFonts w:ascii="Arial" w:eastAsia="Arial" w:hAnsi="Arial" w:cs="Arial"/>
                <w:color w:val="000000"/>
              </w:rPr>
              <w:t>Safeguarding</w:t>
            </w:r>
          </w:p>
        </w:tc>
        <w:tc>
          <w:tcPr>
            <w:tcW w:w="770" w:type="dxa"/>
          </w:tcPr>
          <w:p w14:paraId="0E2C3FAD" w14:textId="77777777" w:rsidR="00AD275F" w:rsidRDefault="00AD275F" w:rsidP="00F734D4">
            <w:pPr>
              <w:rPr>
                <w:rFonts w:ascii="Arial" w:eastAsia="Arial" w:hAnsi="Arial" w:cs="Arial"/>
                <w:color w:val="000000"/>
              </w:rPr>
            </w:pPr>
          </w:p>
        </w:tc>
      </w:tr>
      <w:tr w:rsidR="00AD275F" w14:paraId="715FA8F8" w14:textId="77777777" w:rsidTr="00F734D4">
        <w:trPr>
          <w:trHeight w:val="320"/>
        </w:trPr>
        <w:tc>
          <w:tcPr>
            <w:tcW w:w="4219" w:type="dxa"/>
            <w:vMerge/>
          </w:tcPr>
          <w:p w14:paraId="00A612E1" w14:textId="77777777" w:rsidR="00AD275F" w:rsidRDefault="00AD275F" w:rsidP="00F734D4">
            <w:pPr>
              <w:widowControl w:val="0"/>
              <w:pBdr>
                <w:top w:val="nil"/>
                <w:left w:val="nil"/>
                <w:bottom w:val="nil"/>
                <w:right w:val="nil"/>
                <w:between w:val="nil"/>
              </w:pBdr>
              <w:spacing w:after="0"/>
              <w:rPr>
                <w:rFonts w:ascii="Arial" w:eastAsia="Arial" w:hAnsi="Arial" w:cs="Arial"/>
                <w:color w:val="000000"/>
              </w:rPr>
            </w:pPr>
          </w:p>
        </w:tc>
        <w:tc>
          <w:tcPr>
            <w:tcW w:w="4253" w:type="dxa"/>
            <w:shd w:val="clear" w:color="auto" w:fill="auto"/>
          </w:tcPr>
          <w:p w14:paraId="7E2EF702" w14:textId="77777777" w:rsidR="00AD275F" w:rsidRDefault="00AD275F" w:rsidP="00F734D4">
            <w:pPr>
              <w:rPr>
                <w:rFonts w:ascii="Arial" w:eastAsia="Arial" w:hAnsi="Arial" w:cs="Arial"/>
                <w:color w:val="000000"/>
              </w:rPr>
            </w:pPr>
            <w:r>
              <w:rPr>
                <w:rFonts w:ascii="Arial" w:eastAsia="Arial" w:hAnsi="Arial" w:cs="Arial"/>
                <w:color w:val="000000"/>
              </w:rPr>
              <w:t>Data protection</w:t>
            </w:r>
          </w:p>
        </w:tc>
        <w:tc>
          <w:tcPr>
            <w:tcW w:w="770" w:type="dxa"/>
            <w:shd w:val="clear" w:color="auto" w:fill="auto"/>
          </w:tcPr>
          <w:p w14:paraId="6AC70D8C" w14:textId="77777777" w:rsidR="00AD275F" w:rsidRDefault="00AD275F" w:rsidP="00F734D4">
            <w:pPr>
              <w:rPr>
                <w:rFonts w:ascii="Arial" w:eastAsia="Arial" w:hAnsi="Arial" w:cs="Arial"/>
                <w:color w:val="000000"/>
              </w:rPr>
            </w:pPr>
          </w:p>
        </w:tc>
      </w:tr>
      <w:tr w:rsidR="00AD275F" w14:paraId="5781D71D" w14:textId="77777777" w:rsidTr="00F734D4">
        <w:trPr>
          <w:trHeight w:val="320"/>
        </w:trPr>
        <w:tc>
          <w:tcPr>
            <w:tcW w:w="4219" w:type="dxa"/>
            <w:vMerge/>
          </w:tcPr>
          <w:p w14:paraId="7DE22EB2" w14:textId="77777777" w:rsidR="00AD275F" w:rsidRDefault="00AD275F" w:rsidP="00F734D4">
            <w:pPr>
              <w:widowControl w:val="0"/>
              <w:pBdr>
                <w:top w:val="nil"/>
                <w:left w:val="nil"/>
                <w:bottom w:val="nil"/>
                <w:right w:val="nil"/>
                <w:between w:val="nil"/>
              </w:pBdr>
              <w:spacing w:after="0"/>
              <w:rPr>
                <w:rFonts w:ascii="Arial" w:eastAsia="Arial" w:hAnsi="Arial" w:cs="Arial"/>
                <w:color w:val="000000"/>
              </w:rPr>
            </w:pPr>
          </w:p>
        </w:tc>
        <w:tc>
          <w:tcPr>
            <w:tcW w:w="4253" w:type="dxa"/>
          </w:tcPr>
          <w:p w14:paraId="69266590" w14:textId="77777777" w:rsidR="00AD275F" w:rsidRDefault="00AD275F" w:rsidP="00F734D4">
            <w:pPr>
              <w:rPr>
                <w:rFonts w:ascii="Arial" w:eastAsia="Arial" w:hAnsi="Arial" w:cs="Arial"/>
                <w:color w:val="000000"/>
              </w:rPr>
            </w:pPr>
            <w:r>
              <w:rPr>
                <w:rFonts w:ascii="Arial" w:eastAsia="Arial" w:hAnsi="Arial" w:cs="Arial"/>
                <w:color w:val="000000"/>
              </w:rPr>
              <w:t>Equal opportunities</w:t>
            </w:r>
          </w:p>
        </w:tc>
        <w:tc>
          <w:tcPr>
            <w:tcW w:w="770" w:type="dxa"/>
          </w:tcPr>
          <w:p w14:paraId="01132BBE" w14:textId="77777777" w:rsidR="00AD275F" w:rsidRDefault="00AD275F" w:rsidP="00F734D4">
            <w:pPr>
              <w:rPr>
                <w:rFonts w:ascii="Arial" w:eastAsia="Arial" w:hAnsi="Arial" w:cs="Arial"/>
                <w:color w:val="000000"/>
              </w:rPr>
            </w:pPr>
          </w:p>
        </w:tc>
      </w:tr>
      <w:tr w:rsidR="00AD275F" w14:paraId="65A3A1A9" w14:textId="77777777" w:rsidTr="00F734D4">
        <w:trPr>
          <w:trHeight w:val="320"/>
        </w:trPr>
        <w:tc>
          <w:tcPr>
            <w:tcW w:w="4219" w:type="dxa"/>
            <w:vMerge/>
          </w:tcPr>
          <w:p w14:paraId="2B264B21" w14:textId="77777777" w:rsidR="00AD275F" w:rsidRDefault="00AD275F" w:rsidP="00F734D4">
            <w:pPr>
              <w:widowControl w:val="0"/>
              <w:pBdr>
                <w:top w:val="nil"/>
                <w:left w:val="nil"/>
                <w:bottom w:val="nil"/>
                <w:right w:val="nil"/>
                <w:between w:val="nil"/>
              </w:pBdr>
              <w:spacing w:after="0"/>
              <w:rPr>
                <w:rFonts w:ascii="Arial" w:eastAsia="Arial" w:hAnsi="Arial" w:cs="Arial"/>
                <w:color w:val="000000"/>
              </w:rPr>
            </w:pPr>
          </w:p>
        </w:tc>
        <w:tc>
          <w:tcPr>
            <w:tcW w:w="4253" w:type="dxa"/>
            <w:shd w:val="clear" w:color="auto" w:fill="auto"/>
          </w:tcPr>
          <w:p w14:paraId="771CFCE3" w14:textId="77777777" w:rsidR="00AD275F" w:rsidRDefault="00AD275F" w:rsidP="00F734D4">
            <w:pPr>
              <w:rPr>
                <w:rFonts w:ascii="Arial" w:eastAsia="Arial" w:hAnsi="Arial" w:cs="Arial"/>
                <w:color w:val="000000"/>
              </w:rPr>
            </w:pPr>
            <w:r>
              <w:rPr>
                <w:rFonts w:ascii="Arial" w:eastAsia="Arial" w:hAnsi="Arial" w:cs="Arial"/>
                <w:color w:val="000000"/>
              </w:rPr>
              <w:t>Health &amp; Safety</w:t>
            </w:r>
          </w:p>
        </w:tc>
        <w:tc>
          <w:tcPr>
            <w:tcW w:w="770" w:type="dxa"/>
            <w:shd w:val="clear" w:color="auto" w:fill="auto"/>
          </w:tcPr>
          <w:p w14:paraId="2E1E90BE" w14:textId="77777777" w:rsidR="00AD275F" w:rsidRDefault="00AD275F" w:rsidP="00F734D4">
            <w:pPr>
              <w:rPr>
                <w:rFonts w:ascii="Arial" w:eastAsia="Arial" w:hAnsi="Arial" w:cs="Arial"/>
                <w:color w:val="000000"/>
              </w:rPr>
            </w:pPr>
          </w:p>
        </w:tc>
      </w:tr>
      <w:tr w:rsidR="00AD275F" w14:paraId="0985BA39" w14:textId="77777777" w:rsidTr="00F734D4">
        <w:trPr>
          <w:trHeight w:val="320"/>
        </w:trPr>
        <w:tc>
          <w:tcPr>
            <w:tcW w:w="4219" w:type="dxa"/>
            <w:vMerge/>
          </w:tcPr>
          <w:p w14:paraId="517DCC07" w14:textId="77777777" w:rsidR="00AD275F" w:rsidRDefault="00AD275F" w:rsidP="00F734D4">
            <w:pPr>
              <w:widowControl w:val="0"/>
              <w:pBdr>
                <w:top w:val="nil"/>
                <w:left w:val="nil"/>
                <w:bottom w:val="nil"/>
                <w:right w:val="nil"/>
                <w:between w:val="nil"/>
              </w:pBdr>
              <w:spacing w:after="0"/>
              <w:rPr>
                <w:rFonts w:ascii="Arial" w:eastAsia="Arial" w:hAnsi="Arial" w:cs="Arial"/>
                <w:color w:val="000000"/>
              </w:rPr>
            </w:pPr>
          </w:p>
        </w:tc>
        <w:tc>
          <w:tcPr>
            <w:tcW w:w="4253" w:type="dxa"/>
          </w:tcPr>
          <w:p w14:paraId="6208F724" w14:textId="77777777" w:rsidR="00AD275F" w:rsidRDefault="00AD275F" w:rsidP="00F734D4">
            <w:pPr>
              <w:rPr>
                <w:rFonts w:ascii="Arial" w:eastAsia="Arial" w:hAnsi="Arial" w:cs="Arial"/>
                <w:color w:val="000000"/>
              </w:rPr>
            </w:pPr>
            <w:r>
              <w:rPr>
                <w:rFonts w:ascii="Arial" w:eastAsia="Arial" w:hAnsi="Arial" w:cs="Arial"/>
                <w:color w:val="000000"/>
              </w:rPr>
              <w:t>Financial regulations</w:t>
            </w:r>
          </w:p>
        </w:tc>
        <w:tc>
          <w:tcPr>
            <w:tcW w:w="770" w:type="dxa"/>
          </w:tcPr>
          <w:p w14:paraId="0CFE0EAD" w14:textId="77777777" w:rsidR="00AD275F" w:rsidRDefault="00AD275F" w:rsidP="00F734D4">
            <w:pPr>
              <w:rPr>
                <w:rFonts w:ascii="Arial" w:eastAsia="Arial" w:hAnsi="Arial" w:cs="Arial"/>
                <w:color w:val="000000"/>
              </w:rPr>
            </w:pPr>
          </w:p>
        </w:tc>
      </w:tr>
      <w:tr w:rsidR="00AD275F" w14:paraId="143A4AFB" w14:textId="77777777" w:rsidTr="00F734D4">
        <w:trPr>
          <w:trHeight w:val="320"/>
        </w:trPr>
        <w:tc>
          <w:tcPr>
            <w:tcW w:w="4219" w:type="dxa"/>
            <w:vMerge w:val="restart"/>
            <w:shd w:val="clear" w:color="auto" w:fill="auto"/>
          </w:tcPr>
          <w:p w14:paraId="6A45D919" w14:textId="77777777" w:rsidR="00AD275F" w:rsidRDefault="00AD275F" w:rsidP="00F734D4">
            <w:pPr>
              <w:rPr>
                <w:rFonts w:ascii="Arial" w:eastAsia="Arial" w:hAnsi="Arial" w:cs="Arial"/>
                <w:color w:val="000000" w:themeColor="text1"/>
              </w:rPr>
            </w:pPr>
            <w:r w:rsidRPr="36A92E03">
              <w:rPr>
                <w:rFonts w:ascii="Arial" w:eastAsia="Arial" w:hAnsi="Arial" w:cs="Arial"/>
                <w:color w:val="000000" w:themeColor="text1"/>
              </w:rPr>
              <w:t>Insurance</w:t>
            </w:r>
          </w:p>
          <w:p w14:paraId="14A67D5C" w14:textId="77777777" w:rsidR="00AD275F" w:rsidRDefault="00AD275F" w:rsidP="00F734D4">
            <w:pPr>
              <w:jc w:val="right"/>
              <w:rPr>
                <w:rFonts w:ascii="Arial" w:eastAsia="Arial" w:hAnsi="Arial" w:cs="Arial"/>
                <w:color w:val="000000"/>
              </w:rPr>
            </w:pPr>
            <w:r>
              <w:rPr>
                <w:rFonts w:ascii="Arial" w:eastAsia="Arial" w:hAnsi="Arial" w:cs="Arial"/>
                <w:color w:val="000000"/>
              </w:rPr>
              <w:t>Other insurance (name)</w:t>
            </w:r>
          </w:p>
        </w:tc>
        <w:tc>
          <w:tcPr>
            <w:tcW w:w="4253" w:type="dxa"/>
            <w:shd w:val="clear" w:color="auto" w:fill="auto"/>
          </w:tcPr>
          <w:p w14:paraId="5223EDC4" w14:textId="77777777" w:rsidR="00AD275F" w:rsidRDefault="00AD275F" w:rsidP="00F734D4">
            <w:pPr>
              <w:rPr>
                <w:rFonts w:ascii="Arial" w:eastAsia="Arial" w:hAnsi="Arial" w:cs="Arial"/>
                <w:color w:val="000000"/>
              </w:rPr>
            </w:pPr>
            <w:r>
              <w:rPr>
                <w:rFonts w:ascii="Arial" w:eastAsia="Arial" w:hAnsi="Arial" w:cs="Arial"/>
                <w:color w:val="000000"/>
              </w:rPr>
              <w:t>Public Liability</w:t>
            </w:r>
          </w:p>
        </w:tc>
        <w:tc>
          <w:tcPr>
            <w:tcW w:w="770" w:type="dxa"/>
            <w:shd w:val="clear" w:color="auto" w:fill="auto"/>
          </w:tcPr>
          <w:p w14:paraId="47654CA6" w14:textId="77777777" w:rsidR="00AD275F" w:rsidRDefault="00AD275F" w:rsidP="00F734D4">
            <w:pPr>
              <w:rPr>
                <w:rFonts w:ascii="Arial" w:eastAsia="Arial" w:hAnsi="Arial" w:cs="Arial"/>
                <w:color w:val="000000"/>
              </w:rPr>
            </w:pPr>
          </w:p>
        </w:tc>
      </w:tr>
      <w:tr w:rsidR="00AD275F" w14:paraId="10202BEE" w14:textId="77777777" w:rsidTr="00F734D4">
        <w:trPr>
          <w:trHeight w:val="180"/>
        </w:trPr>
        <w:tc>
          <w:tcPr>
            <w:tcW w:w="4219" w:type="dxa"/>
            <w:vMerge/>
          </w:tcPr>
          <w:p w14:paraId="1B5B4E63" w14:textId="77777777" w:rsidR="00AD275F" w:rsidRDefault="00AD275F" w:rsidP="00F734D4">
            <w:pPr>
              <w:widowControl w:val="0"/>
              <w:pBdr>
                <w:top w:val="nil"/>
                <w:left w:val="nil"/>
                <w:bottom w:val="nil"/>
                <w:right w:val="nil"/>
                <w:between w:val="nil"/>
              </w:pBdr>
              <w:spacing w:after="0"/>
              <w:rPr>
                <w:rFonts w:ascii="Arial" w:eastAsia="Arial" w:hAnsi="Arial" w:cs="Arial"/>
                <w:color w:val="000000"/>
              </w:rPr>
            </w:pPr>
          </w:p>
        </w:tc>
        <w:tc>
          <w:tcPr>
            <w:tcW w:w="4253" w:type="dxa"/>
          </w:tcPr>
          <w:p w14:paraId="18DADF38" w14:textId="77777777" w:rsidR="00AD275F" w:rsidRDefault="00AD275F" w:rsidP="00F734D4">
            <w:pPr>
              <w:rPr>
                <w:rFonts w:ascii="Arial" w:eastAsia="Arial" w:hAnsi="Arial" w:cs="Arial"/>
                <w:color w:val="000000"/>
              </w:rPr>
            </w:pPr>
            <w:r>
              <w:rPr>
                <w:rFonts w:ascii="Arial" w:eastAsia="Arial" w:hAnsi="Arial" w:cs="Arial"/>
                <w:color w:val="000000"/>
              </w:rPr>
              <w:t xml:space="preserve">Other relevant policies </w:t>
            </w:r>
          </w:p>
        </w:tc>
        <w:tc>
          <w:tcPr>
            <w:tcW w:w="770" w:type="dxa"/>
          </w:tcPr>
          <w:p w14:paraId="1FB2241D" w14:textId="77777777" w:rsidR="00AD275F" w:rsidRDefault="00AD275F" w:rsidP="00F734D4">
            <w:pPr>
              <w:rPr>
                <w:rFonts w:ascii="Arial" w:eastAsia="Arial" w:hAnsi="Arial" w:cs="Arial"/>
                <w:color w:val="000000"/>
              </w:rPr>
            </w:pPr>
          </w:p>
        </w:tc>
      </w:tr>
    </w:tbl>
    <w:p w14:paraId="52416BA3" w14:textId="715A5308" w:rsidR="00AD275F" w:rsidRDefault="00AD275F"/>
    <w:p w14:paraId="2F98E382" w14:textId="61FFD319" w:rsidR="00625E4A" w:rsidRDefault="00625E4A" w:rsidP="00AD275F">
      <w:pPr>
        <w:tabs>
          <w:tab w:val="left" w:pos="957"/>
        </w:tabs>
        <w:spacing w:after="0" w:line="240" w:lineRule="auto"/>
      </w:pPr>
    </w:p>
    <w:tbl>
      <w:tblPr>
        <w:tblW w:w="9242" w:type="dxa"/>
        <w:tblBorders>
          <w:top w:val="single" w:sz="8" w:space="0" w:color="990000"/>
          <w:left w:val="single" w:sz="8" w:space="0" w:color="990000"/>
          <w:bottom w:val="single" w:sz="8" w:space="0" w:color="990000"/>
          <w:right w:val="single" w:sz="8" w:space="0" w:color="990000"/>
          <w:insideH w:val="single" w:sz="8" w:space="0" w:color="990000"/>
          <w:insideV w:val="single" w:sz="8" w:space="0" w:color="990000"/>
        </w:tblBorders>
        <w:tblLayout w:type="fixed"/>
        <w:tblLook w:val="04A0" w:firstRow="1" w:lastRow="0" w:firstColumn="1" w:lastColumn="0" w:noHBand="0" w:noVBand="1"/>
      </w:tblPr>
      <w:tblGrid>
        <w:gridCol w:w="3085"/>
        <w:gridCol w:w="6157"/>
      </w:tblGrid>
      <w:tr w:rsidR="00AD275F" w14:paraId="10C325D7" w14:textId="77777777" w:rsidTr="00F734D4">
        <w:trPr>
          <w:trHeight w:val="320"/>
        </w:trPr>
        <w:tc>
          <w:tcPr>
            <w:tcW w:w="9242" w:type="dxa"/>
            <w:gridSpan w:val="2"/>
            <w:shd w:val="clear" w:color="auto" w:fill="auto"/>
          </w:tcPr>
          <w:p w14:paraId="7682BE15" w14:textId="77777777" w:rsidR="00AD275F" w:rsidRDefault="00AD275F" w:rsidP="00F734D4">
            <w:pPr>
              <w:jc w:val="center"/>
              <w:rPr>
                <w:rFonts w:ascii="Arial" w:eastAsia="Arial" w:hAnsi="Arial" w:cs="Arial"/>
                <w:color w:val="000000"/>
              </w:rPr>
            </w:pPr>
            <w:r>
              <w:rPr>
                <w:rFonts w:ascii="Arial" w:eastAsia="Arial" w:hAnsi="Arial" w:cs="Arial"/>
                <w:color w:val="000000"/>
              </w:rPr>
              <w:t>Purpose of your organisation (or charitable objects)</w:t>
            </w:r>
          </w:p>
        </w:tc>
      </w:tr>
      <w:tr w:rsidR="00AD275F" w14:paraId="2459007D" w14:textId="77777777" w:rsidTr="00F734D4">
        <w:trPr>
          <w:trHeight w:val="320"/>
        </w:trPr>
        <w:tc>
          <w:tcPr>
            <w:tcW w:w="9242" w:type="dxa"/>
            <w:gridSpan w:val="2"/>
          </w:tcPr>
          <w:p w14:paraId="298F6679" w14:textId="1BA00E8C" w:rsidR="00AD275F" w:rsidRDefault="00AD275F" w:rsidP="00F734D4">
            <w:pPr>
              <w:tabs>
                <w:tab w:val="left" w:pos="2940"/>
              </w:tabs>
              <w:rPr>
                <w:rFonts w:ascii="Arial" w:eastAsia="Arial" w:hAnsi="Arial" w:cs="Arial"/>
                <w:color w:val="000000"/>
              </w:rPr>
            </w:pPr>
          </w:p>
          <w:p w14:paraId="7D5B00BA" w14:textId="77777777" w:rsidR="00AD275F" w:rsidRDefault="00AD275F" w:rsidP="00F734D4">
            <w:pPr>
              <w:tabs>
                <w:tab w:val="left" w:pos="2940"/>
              </w:tabs>
              <w:rPr>
                <w:rFonts w:ascii="Arial" w:eastAsia="Arial" w:hAnsi="Arial" w:cs="Arial"/>
                <w:color w:val="000000" w:themeColor="text1"/>
              </w:rPr>
            </w:pPr>
          </w:p>
          <w:p w14:paraId="2476CD5A" w14:textId="77777777" w:rsidR="00AD275F" w:rsidRDefault="00AD275F" w:rsidP="00F734D4">
            <w:pPr>
              <w:tabs>
                <w:tab w:val="left" w:pos="2940"/>
              </w:tabs>
              <w:rPr>
                <w:rFonts w:ascii="Arial" w:eastAsia="Arial" w:hAnsi="Arial" w:cs="Arial"/>
                <w:color w:val="000000"/>
              </w:rPr>
            </w:pPr>
          </w:p>
          <w:p w14:paraId="7CB0C3EB" w14:textId="77777777" w:rsidR="00AD275F" w:rsidRDefault="00AD275F" w:rsidP="00F734D4">
            <w:pPr>
              <w:tabs>
                <w:tab w:val="left" w:pos="2940"/>
              </w:tabs>
              <w:rPr>
                <w:rFonts w:ascii="Arial" w:eastAsia="Arial" w:hAnsi="Arial" w:cs="Arial"/>
                <w:color w:val="000000"/>
              </w:rPr>
            </w:pPr>
          </w:p>
        </w:tc>
      </w:tr>
      <w:tr w:rsidR="00AD275F" w14:paraId="627DA1B7" w14:textId="77777777" w:rsidTr="00F734D4">
        <w:trPr>
          <w:trHeight w:val="320"/>
        </w:trPr>
        <w:tc>
          <w:tcPr>
            <w:tcW w:w="9242" w:type="dxa"/>
            <w:gridSpan w:val="2"/>
            <w:shd w:val="clear" w:color="auto" w:fill="auto"/>
          </w:tcPr>
          <w:p w14:paraId="05748777" w14:textId="77777777" w:rsidR="00AD275F" w:rsidRDefault="00AD275F" w:rsidP="00F734D4">
            <w:pPr>
              <w:tabs>
                <w:tab w:val="left" w:pos="2940"/>
              </w:tabs>
              <w:jc w:val="center"/>
              <w:rPr>
                <w:rFonts w:ascii="Arial" w:eastAsia="Arial" w:hAnsi="Arial" w:cs="Arial"/>
                <w:color w:val="000000"/>
              </w:rPr>
            </w:pPr>
            <w:r>
              <w:rPr>
                <w:rFonts w:ascii="Arial" w:eastAsia="Arial" w:hAnsi="Arial" w:cs="Arial"/>
                <w:color w:val="000000"/>
              </w:rPr>
              <w:t>Your organisation’s record</w:t>
            </w:r>
          </w:p>
        </w:tc>
      </w:tr>
      <w:tr w:rsidR="00AD275F" w14:paraId="334AED4F" w14:textId="77777777" w:rsidTr="00F734D4">
        <w:trPr>
          <w:trHeight w:val="280"/>
        </w:trPr>
        <w:tc>
          <w:tcPr>
            <w:tcW w:w="3085" w:type="dxa"/>
          </w:tcPr>
          <w:p w14:paraId="08B1E03F" w14:textId="77777777" w:rsidR="00AD275F" w:rsidRDefault="00AD275F" w:rsidP="00F734D4">
            <w:pPr>
              <w:tabs>
                <w:tab w:val="left" w:pos="2940"/>
              </w:tabs>
              <w:rPr>
                <w:rFonts w:ascii="Arial" w:eastAsia="Arial" w:hAnsi="Arial" w:cs="Arial"/>
                <w:color w:val="000000"/>
              </w:rPr>
            </w:pPr>
            <w:r>
              <w:rPr>
                <w:rFonts w:ascii="Arial" w:eastAsia="Arial" w:hAnsi="Arial" w:cs="Arial"/>
                <w:color w:val="000000"/>
              </w:rPr>
              <w:t>Achievements</w:t>
            </w:r>
          </w:p>
        </w:tc>
        <w:tc>
          <w:tcPr>
            <w:tcW w:w="6157" w:type="dxa"/>
          </w:tcPr>
          <w:p w14:paraId="2AF4808B" w14:textId="77777777" w:rsidR="00AD275F" w:rsidRDefault="00AD275F" w:rsidP="00F734D4">
            <w:pPr>
              <w:tabs>
                <w:tab w:val="left" w:pos="2940"/>
              </w:tabs>
              <w:rPr>
                <w:rFonts w:ascii="Arial" w:eastAsia="Arial" w:hAnsi="Arial" w:cs="Arial"/>
                <w:color w:val="000000"/>
              </w:rPr>
            </w:pPr>
          </w:p>
          <w:p w14:paraId="00F41C0F" w14:textId="77777777" w:rsidR="00AD275F" w:rsidRDefault="00AD275F" w:rsidP="00F734D4">
            <w:pPr>
              <w:tabs>
                <w:tab w:val="left" w:pos="2940"/>
              </w:tabs>
              <w:rPr>
                <w:rFonts w:ascii="Arial" w:eastAsia="Arial" w:hAnsi="Arial" w:cs="Arial"/>
                <w:color w:val="000000"/>
              </w:rPr>
            </w:pPr>
          </w:p>
          <w:p w14:paraId="2FE50A79" w14:textId="77777777" w:rsidR="00AD275F" w:rsidRDefault="00AD275F" w:rsidP="00F734D4">
            <w:pPr>
              <w:tabs>
                <w:tab w:val="left" w:pos="2940"/>
              </w:tabs>
              <w:rPr>
                <w:rFonts w:ascii="Arial" w:eastAsia="Arial" w:hAnsi="Arial" w:cs="Arial"/>
                <w:color w:val="000000"/>
              </w:rPr>
            </w:pPr>
          </w:p>
          <w:p w14:paraId="00CF7F15" w14:textId="77777777" w:rsidR="00AD275F" w:rsidRDefault="00AD275F" w:rsidP="00F734D4">
            <w:pPr>
              <w:tabs>
                <w:tab w:val="left" w:pos="2940"/>
              </w:tabs>
              <w:rPr>
                <w:rFonts w:ascii="Arial" w:eastAsia="Arial" w:hAnsi="Arial" w:cs="Arial"/>
                <w:color w:val="000000"/>
              </w:rPr>
            </w:pPr>
          </w:p>
        </w:tc>
      </w:tr>
      <w:tr w:rsidR="00AD275F" w14:paraId="03A6C72C" w14:textId="77777777" w:rsidTr="00F734D4">
        <w:trPr>
          <w:trHeight w:val="320"/>
        </w:trPr>
        <w:tc>
          <w:tcPr>
            <w:tcW w:w="9242" w:type="dxa"/>
            <w:gridSpan w:val="2"/>
            <w:shd w:val="clear" w:color="auto" w:fill="auto"/>
          </w:tcPr>
          <w:p w14:paraId="5C7EB306" w14:textId="77777777" w:rsidR="00AD275F" w:rsidRDefault="00AD275F" w:rsidP="00F734D4">
            <w:pPr>
              <w:jc w:val="center"/>
              <w:rPr>
                <w:rFonts w:ascii="Arial" w:eastAsia="Arial" w:hAnsi="Arial" w:cs="Arial"/>
                <w:color w:val="000000"/>
              </w:rPr>
            </w:pPr>
            <w:r>
              <w:rPr>
                <w:rFonts w:ascii="Arial" w:eastAsia="Arial" w:hAnsi="Arial" w:cs="Arial"/>
                <w:color w:val="000000"/>
              </w:rPr>
              <w:t>Activities of your organisation</w:t>
            </w:r>
          </w:p>
        </w:tc>
      </w:tr>
      <w:tr w:rsidR="00AD275F" w14:paraId="541C6685" w14:textId="77777777" w:rsidTr="00F734D4">
        <w:trPr>
          <w:trHeight w:val="320"/>
        </w:trPr>
        <w:tc>
          <w:tcPr>
            <w:tcW w:w="9242" w:type="dxa"/>
            <w:gridSpan w:val="2"/>
          </w:tcPr>
          <w:p w14:paraId="30339C3B" w14:textId="77777777" w:rsidR="00AD275F" w:rsidRDefault="00AD275F" w:rsidP="00F734D4">
            <w:pPr>
              <w:rPr>
                <w:rFonts w:ascii="Arial" w:eastAsia="Arial" w:hAnsi="Arial" w:cs="Arial"/>
                <w:color w:val="000000"/>
              </w:rPr>
            </w:pPr>
          </w:p>
          <w:p w14:paraId="46FD5495" w14:textId="77777777" w:rsidR="00AD275F" w:rsidRDefault="00AD275F" w:rsidP="00F734D4">
            <w:pPr>
              <w:rPr>
                <w:rFonts w:ascii="Arial" w:eastAsia="Arial" w:hAnsi="Arial" w:cs="Arial"/>
                <w:color w:val="000000"/>
              </w:rPr>
            </w:pPr>
          </w:p>
          <w:p w14:paraId="7FA2A71A" w14:textId="77777777" w:rsidR="00AD275F" w:rsidRDefault="00AD275F" w:rsidP="00F734D4">
            <w:pPr>
              <w:rPr>
                <w:rFonts w:ascii="Arial" w:eastAsia="Arial" w:hAnsi="Arial" w:cs="Arial"/>
                <w:color w:val="000000"/>
              </w:rPr>
            </w:pPr>
          </w:p>
          <w:p w14:paraId="1DF17B85" w14:textId="77777777" w:rsidR="00AD275F" w:rsidRDefault="00AD275F" w:rsidP="00F734D4">
            <w:pPr>
              <w:rPr>
                <w:rFonts w:ascii="Arial" w:eastAsia="Arial" w:hAnsi="Arial" w:cs="Arial"/>
                <w:color w:val="000000"/>
              </w:rPr>
            </w:pPr>
          </w:p>
        </w:tc>
      </w:tr>
      <w:tr w:rsidR="00AD275F" w14:paraId="71EECF8D" w14:textId="77777777" w:rsidTr="00F734D4">
        <w:trPr>
          <w:trHeight w:val="320"/>
        </w:trPr>
        <w:tc>
          <w:tcPr>
            <w:tcW w:w="9242" w:type="dxa"/>
            <w:gridSpan w:val="2"/>
            <w:shd w:val="clear" w:color="auto" w:fill="auto"/>
          </w:tcPr>
          <w:p w14:paraId="6095E7E9" w14:textId="77777777" w:rsidR="00AD275F" w:rsidRDefault="00AD275F" w:rsidP="00F734D4">
            <w:pPr>
              <w:jc w:val="center"/>
              <w:rPr>
                <w:rFonts w:ascii="Arial" w:eastAsia="Arial" w:hAnsi="Arial" w:cs="Arial"/>
                <w:color w:val="000000" w:themeColor="text1"/>
              </w:rPr>
            </w:pPr>
            <w:r w:rsidRPr="36A92E03">
              <w:rPr>
                <w:rFonts w:ascii="Arial" w:eastAsia="Arial" w:hAnsi="Arial" w:cs="Arial"/>
                <w:color w:val="000000" w:themeColor="text1"/>
              </w:rPr>
              <w:t xml:space="preserve">YOUR PROJECT/ORGANISATION:                                                                                   Brief Description of How A TdM Grant Award will Impact Your Beneficiaries </w:t>
            </w:r>
          </w:p>
        </w:tc>
      </w:tr>
      <w:tr w:rsidR="00AD275F" w14:paraId="0D67EC39" w14:textId="77777777" w:rsidTr="00F734D4">
        <w:trPr>
          <w:trHeight w:val="320"/>
        </w:trPr>
        <w:tc>
          <w:tcPr>
            <w:tcW w:w="9242" w:type="dxa"/>
            <w:gridSpan w:val="2"/>
          </w:tcPr>
          <w:p w14:paraId="719D425D" w14:textId="77777777" w:rsidR="00AD275F" w:rsidRDefault="00AD275F" w:rsidP="00F734D4">
            <w:pPr>
              <w:rPr>
                <w:rFonts w:ascii="Arial" w:eastAsia="Arial" w:hAnsi="Arial" w:cs="Arial"/>
                <w:color w:val="000000"/>
              </w:rPr>
            </w:pPr>
          </w:p>
          <w:p w14:paraId="3907EA96" w14:textId="77777777" w:rsidR="00AD275F" w:rsidRDefault="00AD275F" w:rsidP="00F734D4">
            <w:pPr>
              <w:rPr>
                <w:rFonts w:ascii="Arial" w:eastAsia="Arial" w:hAnsi="Arial" w:cs="Arial"/>
                <w:color w:val="000000"/>
              </w:rPr>
            </w:pPr>
          </w:p>
          <w:p w14:paraId="6BC43C83" w14:textId="77777777" w:rsidR="00AD275F" w:rsidRDefault="00AD275F" w:rsidP="00F734D4">
            <w:pPr>
              <w:rPr>
                <w:rFonts w:ascii="Arial" w:eastAsia="Arial" w:hAnsi="Arial" w:cs="Arial"/>
                <w:color w:val="000000"/>
              </w:rPr>
            </w:pPr>
          </w:p>
          <w:p w14:paraId="62526134" w14:textId="77777777" w:rsidR="00AD275F" w:rsidRDefault="00AD275F" w:rsidP="00F734D4">
            <w:pPr>
              <w:rPr>
                <w:rFonts w:ascii="Arial" w:eastAsia="Arial" w:hAnsi="Arial" w:cs="Arial"/>
                <w:color w:val="000000"/>
              </w:rPr>
            </w:pPr>
          </w:p>
        </w:tc>
      </w:tr>
      <w:tr w:rsidR="00AD275F" w14:paraId="6E12C063" w14:textId="77777777" w:rsidTr="00F734D4">
        <w:trPr>
          <w:trHeight w:val="320"/>
        </w:trPr>
        <w:tc>
          <w:tcPr>
            <w:tcW w:w="9242" w:type="dxa"/>
            <w:gridSpan w:val="2"/>
            <w:shd w:val="clear" w:color="auto" w:fill="auto"/>
          </w:tcPr>
          <w:p w14:paraId="66DE027F" w14:textId="77777777" w:rsidR="00AD275F" w:rsidRDefault="00AD275F" w:rsidP="00F734D4">
            <w:pPr>
              <w:jc w:val="center"/>
              <w:rPr>
                <w:rFonts w:ascii="Arial" w:eastAsia="Arial" w:hAnsi="Arial" w:cs="Arial"/>
                <w:color w:val="000000"/>
              </w:rPr>
            </w:pPr>
            <w:r>
              <w:rPr>
                <w:rFonts w:ascii="Arial" w:eastAsia="Arial" w:hAnsi="Arial" w:cs="Arial"/>
                <w:color w:val="000000"/>
              </w:rPr>
              <w:t>Evidence of need</w:t>
            </w:r>
          </w:p>
        </w:tc>
      </w:tr>
      <w:tr w:rsidR="00AD275F" w14:paraId="5F30F7FB" w14:textId="77777777" w:rsidTr="00F734D4">
        <w:trPr>
          <w:trHeight w:val="320"/>
        </w:trPr>
        <w:tc>
          <w:tcPr>
            <w:tcW w:w="9242" w:type="dxa"/>
            <w:gridSpan w:val="2"/>
          </w:tcPr>
          <w:p w14:paraId="606B98A3" w14:textId="77777777" w:rsidR="00AD275F" w:rsidRDefault="00AD275F" w:rsidP="00F734D4">
            <w:pPr>
              <w:rPr>
                <w:rFonts w:ascii="Arial" w:eastAsia="Arial" w:hAnsi="Arial" w:cs="Arial"/>
                <w:color w:val="000000"/>
              </w:rPr>
            </w:pPr>
          </w:p>
          <w:p w14:paraId="1053DA08" w14:textId="77777777" w:rsidR="00AD275F" w:rsidRDefault="00AD275F" w:rsidP="00F734D4">
            <w:pPr>
              <w:rPr>
                <w:rFonts w:ascii="Arial" w:eastAsia="Arial" w:hAnsi="Arial" w:cs="Arial"/>
                <w:color w:val="000000"/>
              </w:rPr>
            </w:pPr>
          </w:p>
          <w:p w14:paraId="7BE01921" w14:textId="77777777" w:rsidR="00AD275F" w:rsidRDefault="00AD275F" w:rsidP="00F734D4">
            <w:pPr>
              <w:rPr>
                <w:rFonts w:ascii="Arial" w:eastAsia="Arial" w:hAnsi="Arial" w:cs="Arial"/>
                <w:color w:val="000000"/>
              </w:rPr>
            </w:pPr>
          </w:p>
        </w:tc>
      </w:tr>
    </w:tbl>
    <w:p w14:paraId="51FD1E5D" w14:textId="13C0A11A" w:rsidR="00AD275F" w:rsidRDefault="00AD275F" w:rsidP="00AD275F"/>
    <w:tbl>
      <w:tblPr>
        <w:tblW w:w="9242" w:type="dxa"/>
        <w:tblBorders>
          <w:top w:val="single" w:sz="8" w:space="0" w:color="990000"/>
          <w:left w:val="single" w:sz="8" w:space="0" w:color="990000"/>
          <w:bottom w:val="single" w:sz="8" w:space="0" w:color="990000"/>
          <w:right w:val="single" w:sz="8" w:space="0" w:color="990000"/>
          <w:insideH w:val="single" w:sz="8" w:space="0" w:color="990000"/>
          <w:insideV w:val="single" w:sz="8" w:space="0" w:color="990000"/>
        </w:tblBorders>
        <w:tblLayout w:type="fixed"/>
        <w:tblLook w:val="04A0" w:firstRow="1" w:lastRow="0" w:firstColumn="1" w:lastColumn="0" w:noHBand="0" w:noVBand="1"/>
      </w:tblPr>
      <w:tblGrid>
        <w:gridCol w:w="6771"/>
        <w:gridCol w:w="2471"/>
      </w:tblGrid>
      <w:tr w:rsidR="00AD275F" w14:paraId="0CA86911" w14:textId="77777777" w:rsidTr="00F734D4">
        <w:trPr>
          <w:trHeight w:val="320"/>
        </w:trPr>
        <w:tc>
          <w:tcPr>
            <w:tcW w:w="9242" w:type="dxa"/>
            <w:gridSpan w:val="2"/>
            <w:shd w:val="clear" w:color="auto" w:fill="auto"/>
          </w:tcPr>
          <w:p w14:paraId="3EE5B047" w14:textId="77777777" w:rsidR="00AD275F" w:rsidRDefault="00AD275F" w:rsidP="00F734D4">
            <w:pPr>
              <w:jc w:val="center"/>
              <w:rPr>
                <w:rFonts w:ascii="Arial" w:eastAsia="Arial" w:hAnsi="Arial" w:cs="Arial"/>
                <w:color w:val="000000" w:themeColor="text1"/>
              </w:rPr>
            </w:pPr>
            <w:r w:rsidRPr="1CFD238C">
              <w:rPr>
                <w:rFonts w:ascii="Arial" w:eastAsia="Arial" w:hAnsi="Arial" w:cs="Arial"/>
                <w:color w:val="000000" w:themeColor="text1"/>
              </w:rPr>
              <w:lastRenderedPageBreak/>
              <w:t>Intended Outcomes and Impact (Including How many will benefit from the project?)</w:t>
            </w:r>
          </w:p>
        </w:tc>
      </w:tr>
      <w:tr w:rsidR="00AD275F" w14:paraId="7A9193A4" w14:textId="77777777" w:rsidTr="00F734D4">
        <w:trPr>
          <w:trHeight w:val="320"/>
        </w:trPr>
        <w:tc>
          <w:tcPr>
            <w:tcW w:w="9242" w:type="dxa"/>
            <w:gridSpan w:val="2"/>
          </w:tcPr>
          <w:p w14:paraId="33D3596A" w14:textId="77777777" w:rsidR="00AD275F" w:rsidRDefault="00AD275F" w:rsidP="00F734D4">
            <w:pPr>
              <w:rPr>
                <w:rFonts w:ascii="Arial" w:eastAsia="Arial" w:hAnsi="Arial" w:cs="Arial"/>
                <w:color w:val="000000"/>
              </w:rPr>
            </w:pPr>
          </w:p>
          <w:p w14:paraId="4E19FFBD" w14:textId="77777777" w:rsidR="00AD275F" w:rsidRDefault="00AD275F" w:rsidP="00F734D4">
            <w:pPr>
              <w:rPr>
                <w:rFonts w:ascii="Arial" w:eastAsia="Arial" w:hAnsi="Arial" w:cs="Arial"/>
                <w:color w:val="000000"/>
              </w:rPr>
            </w:pPr>
          </w:p>
          <w:p w14:paraId="5674D365" w14:textId="77777777" w:rsidR="00AD275F" w:rsidRDefault="00AD275F" w:rsidP="00F734D4">
            <w:pPr>
              <w:rPr>
                <w:rFonts w:ascii="Arial" w:eastAsia="Arial" w:hAnsi="Arial" w:cs="Arial"/>
                <w:color w:val="000000"/>
              </w:rPr>
            </w:pPr>
          </w:p>
          <w:p w14:paraId="5ADEAC72" w14:textId="77777777" w:rsidR="00AD275F" w:rsidRDefault="00AD275F" w:rsidP="00F734D4">
            <w:pPr>
              <w:rPr>
                <w:rFonts w:ascii="Arial" w:eastAsia="Arial" w:hAnsi="Arial" w:cs="Arial"/>
                <w:color w:val="000000"/>
              </w:rPr>
            </w:pPr>
          </w:p>
          <w:p w14:paraId="2B8A7AB1" w14:textId="77777777" w:rsidR="00AD275F" w:rsidRDefault="00AD275F" w:rsidP="00F734D4">
            <w:pPr>
              <w:rPr>
                <w:rFonts w:ascii="Arial" w:eastAsia="Arial" w:hAnsi="Arial" w:cs="Arial"/>
                <w:color w:val="000000"/>
              </w:rPr>
            </w:pPr>
          </w:p>
        </w:tc>
      </w:tr>
      <w:tr w:rsidR="00AD275F" w14:paraId="6DA7A5B6" w14:textId="77777777" w:rsidTr="00F734D4">
        <w:trPr>
          <w:trHeight w:val="320"/>
        </w:trPr>
        <w:tc>
          <w:tcPr>
            <w:tcW w:w="9242" w:type="dxa"/>
            <w:gridSpan w:val="2"/>
            <w:shd w:val="clear" w:color="auto" w:fill="auto"/>
          </w:tcPr>
          <w:p w14:paraId="3DD9F563" w14:textId="77777777" w:rsidR="00AD275F" w:rsidRDefault="00AD275F" w:rsidP="00F734D4">
            <w:pPr>
              <w:jc w:val="center"/>
              <w:rPr>
                <w:rFonts w:ascii="Arial" w:eastAsia="Arial" w:hAnsi="Arial" w:cs="Arial"/>
                <w:color w:val="000000" w:themeColor="text1"/>
              </w:rPr>
            </w:pPr>
            <w:r w:rsidRPr="36A92E03">
              <w:rPr>
                <w:rFonts w:ascii="Arial" w:eastAsia="Arial" w:hAnsi="Arial" w:cs="Arial"/>
                <w:color w:val="000000" w:themeColor="text1"/>
              </w:rPr>
              <w:t>In What Ways Is Your Organisation Willing To Engage With Tour de Manc in Using Cycling As A Force For Good?</w:t>
            </w:r>
          </w:p>
        </w:tc>
      </w:tr>
      <w:tr w:rsidR="00AD275F" w14:paraId="2CF59DC9" w14:textId="77777777" w:rsidTr="00F734D4">
        <w:trPr>
          <w:trHeight w:val="320"/>
        </w:trPr>
        <w:tc>
          <w:tcPr>
            <w:tcW w:w="9242" w:type="dxa"/>
            <w:gridSpan w:val="2"/>
          </w:tcPr>
          <w:p w14:paraId="538D33A6" w14:textId="77777777" w:rsidR="00AD275F" w:rsidRDefault="00AD275F" w:rsidP="00F734D4">
            <w:pPr>
              <w:rPr>
                <w:rFonts w:ascii="Arial" w:eastAsia="Arial" w:hAnsi="Arial" w:cs="Arial"/>
                <w:color w:val="000000"/>
              </w:rPr>
            </w:pPr>
          </w:p>
          <w:p w14:paraId="6B033CF2" w14:textId="77777777" w:rsidR="00AD275F" w:rsidRDefault="00AD275F" w:rsidP="00F734D4">
            <w:pPr>
              <w:rPr>
                <w:rFonts w:ascii="Arial" w:eastAsia="Arial" w:hAnsi="Arial" w:cs="Arial"/>
                <w:color w:val="000000"/>
              </w:rPr>
            </w:pPr>
          </w:p>
          <w:p w14:paraId="7646015A" w14:textId="77777777" w:rsidR="00AD275F" w:rsidRDefault="00AD275F" w:rsidP="00F734D4">
            <w:pPr>
              <w:rPr>
                <w:rFonts w:ascii="Arial" w:eastAsia="Arial" w:hAnsi="Arial" w:cs="Arial"/>
                <w:color w:val="000000"/>
              </w:rPr>
            </w:pPr>
          </w:p>
          <w:p w14:paraId="76AEDA32" w14:textId="77777777" w:rsidR="00AD275F" w:rsidRDefault="00AD275F" w:rsidP="00F734D4">
            <w:pPr>
              <w:rPr>
                <w:rFonts w:ascii="Arial" w:eastAsia="Arial" w:hAnsi="Arial" w:cs="Arial"/>
                <w:color w:val="000000" w:themeColor="text1"/>
              </w:rPr>
            </w:pPr>
          </w:p>
        </w:tc>
      </w:tr>
      <w:tr w:rsidR="00AD275F" w14:paraId="1DDFB7AB" w14:textId="77777777" w:rsidTr="00F734D4">
        <w:trPr>
          <w:trHeight w:val="320"/>
        </w:trPr>
        <w:tc>
          <w:tcPr>
            <w:tcW w:w="9242" w:type="dxa"/>
            <w:gridSpan w:val="2"/>
            <w:shd w:val="clear" w:color="auto" w:fill="auto"/>
          </w:tcPr>
          <w:p w14:paraId="65B2F7F7" w14:textId="77777777" w:rsidR="00AD275F" w:rsidRDefault="00AD275F" w:rsidP="00F734D4">
            <w:pPr>
              <w:jc w:val="center"/>
              <w:rPr>
                <w:rFonts w:ascii="Arial" w:eastAsia="Arial" w:hAnsi="Arial" w:cs="Arial"/>
                <w:color w:val="000000"/>
              </w:rPr>
            </w:pPr>
            <w:r>
              <w:rPr>
                <w:rFonts w:ascii="Arial" w:eastAsia="Arial" w:hAnsi="Arial" w:cs="Arial"/>
                <w:color w:val="000000"/>
              </w:rPr>
              <w:t>Accounts</w:t>
            </w:r>
          </w:p>
        </w:tc>
      </w:tr>
      <w:tr w:rsidR="00AD275F" w14:paraId="0BC94A9A" w14:textId="77777777" w:rsidTr="00F734D4">
        <w:trPr>
          <w:trHeight w:val="100"/>
        </w:trPr>
        <w:tc>
          <w:tcPr>
            <w:tcW w:w="6771" w:type="dxa"/>
          </w:tcPr>
          <w:p w14:paraId="2A95D50B" w14:textId="77777777" w:rsidR="00AD275F" w:rsidRDefault="00AD275F" w:rsidP="00F734D4">
            <w:pPr>
              <w:rPr>
                <w:rFonts w:ascii="Arial" w:eastAsia="Arial" w:hAnsi="Arial" w:cs="Arial"/>
                <w:color w:val="000000"/>
              </w:rPr>
            </w:pPr>
            <w:r>
              <w:rPr>
                <w:rFonts w:ascii="Arial" w:eastAsia="Arial" w:hAnsi="Arial" w:cs="Arial"/>
                <w:color w:val="000000"/>
              </w:rPr>
              <w:t>Enclose latest accounts (date)</w:t>
            </w:r>
          </w:p>
        </w:tc>
        <w:tc>
          <w:tcPr>
            <w:tcW w:w="2471" w:type="dxa"/>
          </w:tcPr>
          <w:p w14:paraId="511ACA22" w14:textId="77777777" w:rsidR="00AD275F" w:rsidRDefault="00AD275F" w:rsidP="00F734D4">
            <w:pPr>
              <w:rPr>
                <w:rFonts w:ascii="Arial" w:eastAsia="Arial" w:hAnsi="Arial" w:cs="Arial"/>
                <w:b/>
                <w:color w:val="000000"/>
              </w:rPr>
            </w:pPr>
          </w:p>
        </w:tc>
      </w:tr>
      <w:tr w:rsidR="00AD275F" w14:paraId="651D0E9A" w14:textId="77777777" w:rsidTr="00F734D4">
        <w:trPr>
          <w:trHeight w:val="100"/>
        </w:trPr>
        <w:tc>
          <w:tcPr>
            <w:tcW w:w="6771" w:type="dxa"/>
            <w:shd w:val="clear" w:color="auto" w:fill="auto"/>
          </w:tcPr>
          <w:p w14:paraId="443FBE07" w14:textId="77777777" w:rsidR="00AD275F" w:rsidRDefault="00AD275F" w:rsidP="00F734D4">
            <w:pPr>
              <w:rPr>
                <w:rFonts w:ascii="Arial" w:eastAsia="Arial" w:hAnsi="Arial" w:cs="Arial"/>
                <w:color w:val="000000"/>
              </w:rPr>
            </w:pPr>
            <w:r>
              <w:rPr>
                <w:rFonts w:ascii="Arial" w:eastAsia="Arial" w:hAnsi="Arial" w:cs="Arial"/>
                <w:color w:val="000000"/>
              </w:rPr>
              <w:t>Reserve/deficit (amount)</w:t>
            </w:r>
          </w:p>
        </w:tc>
        <w:tc>
          <w:tcPr>
            <w:tcW w:w="2471" w:type="dxa"/>
            <w:shd w:val="clear" w:color="auto" w:fill="auto"/>
          </w:tcPr>
          <w:p w14:paraId="5C69E257" w14:textId="77777777" w:rsidR="00AD275F" w:rsidRDefault="00AD275F" w:rsidP="00F734D4">
            <w:pPr>
              <w:rPr>
                <w:rFonts w:ascii="Arial" w:eastAsia="Arial" w:hAnsi="Arial" w:cs="Arial"/>
                <w:b/>
                <w:color w:val="000000"/>
              </w:rPr>
            </w:pPr>
          </w:p>
        </w:tc>
      </w:tr>
      <w:tr w:rsidR="00AD275F" w14:paraId="25F8FD43" w14:textId="77777777" w:rsidTr="00F734D4">
        <w:trPr>
          <w:trHeight w:val="100"/>
        </w:trPr>
        <w:tc>
          <w:tcPr>
            <w:tcW w:w="9242" w:type="dxa"/>
            <w:gridSpan w:val="2"/>
          </w:tcPr>
          <w:p w14:paraId="26C61279" w14:textId="77777777" w:rsidR="00AD275F" w:rsidRDefault="00AD275F" w:rsidP="00F734D4">
            <w:pPr>
              <w:rPr>
                <w:rFonts w:ascii="Arial" w:eastAsia="Arial" w:hAnsi="Arial" w:cs="Arial"/>
                <w:i/>
                <w:color w:val="000000"/>
              </w:rPr>
            </w:pPr>
            <w:r w:rsidRPr="1CFD238C">
              <w:rPr>
                <w:rFonts w:ascii="Arial" w:eastAsia="Arial" w:hAnsi="Arial" w:cs="Arial"/>
                <w:i/>
                <w:iCs/>
                <w:color w:val="000000" w:themeColor="text1"/>
              </w:rPr>
              <w:t>Explain plans for reserve/deficit</w:t>
            </w:r>
          </w:p>
          <w:p w14:paraId="17BF6E59" w14:textId="77777777" w:rsidR="00AD275F" w:rsidRDefault="00AD275F" w:rsidP="00F734D4">
            <w:pPr>
              <w:rPr>
                <w:rFonts w:ascii="Arial" w:eastAsia="Arial" w:hAnsi="Arial" w:cs="Arial"/>
                <w:i/>
                <w:color w:val="000000"/>
              </w:rPr>
            </w:pPr>
          </w:p>
        </w:tc>
      </w:tr>
      <w:tr w:rsidR="00AD275F" w14:paraId="30D9E8D3" w14:textId="77777777" w:rsidTr="00F734D4">
        <w:trPr>
          <w:trHeight w:val="320"/>
        </w:trPr>
        <w:tc>
          <w:tcPr>
            <w:tcW w:w="9242" w:type="dxa"/>
            <w:gridSpan w:val="2"/>
            <w:shd w:val="clear" w:color="auto" w:fill="auto"/>
          </w:tcPr>
          <w:p w14:paraId="5C18BE44" w14:textId="77777777" w:rsidR="00AD275F" w:rsidRDefault="00AD275F" w:rsidP="00F734D4">
            <w:pPr>
              <w:rPr>
                <w:rFonts w:ascii="Arial" w:eastAsia="Arial" w:hAnsi="Arial" w:cs="Arial"/>
                <w:color w:val="000000" w:themeColor="text1"/>
              </w:rPr>
            </w:pPr>
            <w:r w:rsidRPr="36A92E03">
              <w:rPr>
                <w:rFonts w:ascii="Arial" w:eastAsia="Arial" w:hAnsi="Arial" w:cs="Arial"/>
                <w:color w:val="000000" w:themeColor="text1"/>
              </w:rPr>
              <w:t>Any additional notes / Comments for your application.</w:t>
            </w:r>
          </w:p>
          <w:p w14:paraId="3C48291F" w14:textId="77777777" w:rsidR="00AD275F" w:rsidRDefault="00AD275F" w:rsidP="00F734D4">
            <w:pPr>
              <w:rPr>
                <w:rFonts w:ascii="Arial" w:eastAsia="Arial" w:hAnsi="Arial" w:cs="Arial"/>
                <w:color w:val="000000" w:themeColor="text1"/>
              </w:rPr>
            </w:pPr>
          </w:p>
          <w:p w14:paraId="375E4BC0" w14:textId="77777777" w:rsidR="00AD275F" w:rsidRDefault="00AD275F" w:rsidP="00F734D4">
            <w:pPr>
              <w:rPr>
                <w:rFonts w:ascii="Arial" w:eastAsia="Arial" w:hAnsi="Arial" w:cs="Arial"/>
                <w:color w:val="000000" w:themeColor="text1"/>
              </w:rPr>
            </w:pPr>
          </w:p>
          <w:p w14:paraId="378CD526" w14:textId="77777777" w:rsidR="00AD275F" w:rsidRDefault="00AD275F" w:rsidP="00F734D4">
            <w:pPr>
              <w:rPr>
                <w:rFonts w:ascii="Arial" w:eastAsia="Arial" w:hAnsi="Arial" w:cs="Arial"/>
                <w:color w:val="000000"/>
              </w:rPr>
            </w:pPr>
          </w:p>
        </w:tc>
      </w:tr>
    </w:tbl>
    <w:p w14:paraId="5FF115FF" w14:textId="77777777" w:rsidR="00AD275F" w:rsidRPr="00AD275F" w:rsidRDefault="00AD275F" w:rsidP="00AD275F"/>
    <w:sectPr w:rsidR="00AD275F" w:rsidRPr="00AD275F" w:rsidSect="00524D4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6"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FDA7" w14:textId="77777777" w:rsidR="002D0D4E" w:rsidRDefault="002D0D4E" w:rsidP="00524D45">
      <w:pPr>
        <w:spacing w:after="0" w:line="240" w:lineRule="auto"/>
      </w:pPr>
      <w:r>
        <w:separator/>
      </w:r>
    </w:p>
  </w:endnote>
  <w:endnote w:type="continuationSeparator" w:id="0">
    <w:p w14:paraId="294AE00E" w14:textId="77777777" w:rsidR="002D0D4E" w:rsidRDefault="002D0D4E" w:rsidP="0052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7624" w14:textId="77777777" w:rsidR="00C634B1" w:rsidRDefault="00C63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8B8C" w14:textId="2F7E949C" w:rsidR="00524D45" w:rsidRPr="00524D45" w:rsidRDefault="00524D45">
    <w:pPr>
      <w:pStyle w:val="Footer"/>
      <w:rPr>
        <w:rFonts w:ascii="Verdana" w:hAnsi="Verdana"/>
        <w:b/>
        <w:color w:val="FF0000"/>
      </w:rPr>
    </w:pPr>
    <w:r w:rsidRPr="00524D45">
      <w:rPr>
        <w:rFonts w:ascii="Verdana" w:hAnsi="Verdana"/>
        <w:b/>
        <w:color w:val="FF0000"/>
      </w:rPr>
      <w:t>Using Cycling as a FORCE</w:t>
    </w:r>
    <w:r w:rsidR="00AD275F">
      <w:rPr>
        <w:rFonts w:ascii="Verdana" w:hAnsi="Verdana"/>
        <w:b/>
        <w:color w:val="FF0000"/>
      </w:rPr>
      <w:tab/>
    </w:r>
    <w:r w:rsidR="00AD275F">
      <w:rPr>
        <w:rFonts w:ascii="Verdana" w:hAnsi="Verdana"/>
        <w:b/>
        <w:color w:val="FF0000"/>
      </w:rPr>
      <w:tab/>
      <w:t xml:space="preserve">Page </w:t>
    </w:r>
    <w:r w:rsidR="00AD275F" w:rsidRPr="00AD275F">
      <w:rPr>
        <w:rFonts w:ascii="Verdana" w:hAnsi="Verdana"/>
        <w:b/>
        <w:color w:val="FF0000"/>
      </w:rPr>
      <w:fldChar w:fldCharType="begin"/>
    </w:r>
    <w:r w:rsidR="00AD275F" w:rsidRPr="00AD275F">
      <w:rPr>
        <w:rFonts w:ascii="Verdana" w:hAnsi="Verdana"/>
        <w:b/>
        <w:color w:val="FF0000"/>
      </w:rPr>
      <w:instrText xml:space="preserve"> PAGE   \* MERGEFORMAT </w:instrText>
    </w:r>
    <w:r w:rsidR="00AD275F" w:rsidRPr="00AD275F">
      <w:rPr>
        <w:rFonts w:ascii="Verdana" w:hAnsi="Verdana"/>
        <w:b/>
        <w:color w:val="FF0000"/>
      </w:rPr>
      <w:fldChar w:fldCharType="separate"/>
    </w:r>
    <w:r w:rsidR="00AD275F" w:rsidRPr="00AD275F">
      <w:rPr>
        <w:rFonts w:ascii="Verdana" w:hAnsi="Verdana"/>
        <w:b/>
        <w:noProof/>
        <w:color w:val="FF0000"/>
      </w:rPr>
      <w:t>1</w:t>
    </w:r>
    <w:r w:rsidR="00AD275F" w:rsidRPr="00AD275F">
      <w:rPr>
        <w:rFonts w:ascii="Verdana" w:hAnsi="Verdana"/>
        <w:b/>
        <w:noProof/>
        <w:color w:val="FF0000"/>
      </w:rPr>
      <w:fldChar w:fldCharType="end"/>
    </w:r>
  </w:p>
  <w:p w14:paraId="78F34A54" w14:textId="77777777" w:rsidR="00524D45" w:rsidRPr="00524D45" w:rsidRDefault="00524D45">
    <w:pPr>
      <w:pStyle w:val="Footer"/>
      <w:rPr>
        <w:rFonts w:ascii="Verdana" w:hAnsi="Verdana"/>
        <w:b/>
        <w:color w:val="FF0000"/>
      </w:rPr>
    </w:pPr>
    <w:r w:rsidRPr="00524D45">
      <w:rPr>
        <w:rFonts w:ascii="Verdana" w:hAnsi="Verdana"/>
        <w:b/>
        <w:color w:val="FF0000"/>
      </w:rPr>
      <w:t>For GOOD in Greater Madchester</w:t>
    </w:r>
  </w:p>
  <w:p w14:paraId="28777BDE" w14:textId="77777777" w:rsidR="00524D45" w:rsidRPr="00524D45" w:rsidRDefault="00524D45">
    <w:pPr>
      <w:pStyle w:val="Footer"/>
      <w:rPr>
        <w:rFonts w:ascii="Verdana" w:hAnsi="Verdana"/>
        <w:color w:val="FF0000"/>
        <w:sz w:val="18"/>
        <w:szCs w:val="18"/>
      </w:rPr>
    </w:pPr>
  </w:p>
  <w:p w14:paraId="0AD7B72A" w14:textId="77777777" w:rsidR="00524D45" w:rsidRPr="00524D45" w:rsidRDefault="002D0D4E">
    <w:pPr>
      <w:pStyle w:val="Footer"/>
      <w:rPr>
        <w:rFonts w:ascii="Verdana" w:hAnsi="Verdana"/>
        <w:b/>
      </w:rPr>
    </w:pPr>
    <w:hyperlink r:id="rId1" w:history="1">
      <w:r w:rsidR="00524D45" w:rsidRPr="00524D45">
        <w:rPr>
          <w:rStyle w:val="Hyperlink"/>
          <w:rFonts w:ascii="Verdana" w:hAnsi="Verdana"/>
          <w:b/>
          <w:color w:val="auto"/>
          <w:u w:val="none"/>
        </w:rPr>
        <w:t>WWW.TOURDEMANC.CO.UK</w:t>
      </w:r>
    </w:hyperlink>
  </w:p>
  <w:p w14:paraId="109A6CA0" w14:textId="77777777" w:rsidR="00524D45" w:rsidRPr="00625E4A" w:rsidRDefault="00524D45">
    <w:pPr>
      <w:pStyle w:val="Footer"/>
      <w:rPr>
        <w:rFonts w:ascii="Verdana" w:hAnsi="Verdana"/>
        <w:b/>
        <w:sz w:val="14"/>
        <w:szCs w:val="14"/>
      </w:rPr>
    </w:pPr>
  </w:p>
  <w:p w14:paraId="0F45E99B" w14:textId="450B44C8" w:rsidR="00524D45" w:rsidRPr="00625E4A" w:rsidRDefault="00C634B1">
    <w:pPr>
      <w:pStyle w:val="Footer"/>
      <w:rPr>
        <w:rFonts w:ascii="Verdana" w:hAnsi="Verdana"/>
        <w:sz w:val="14"/>
        <w:szCs w:val="14"/>
      </w:rPr>
    </w:pPr>
    <w:r>
      <w:rPr>
        <w:rFonts w:ascii="Verdana" w:hAnsi="Verdana"/>
        <w:sz w:val="14"/>
        <w:szCs w:val="14"/>
      </w:rPr>
      <w:t>Charity No 1189964</w:t>
    </w:r>
  </w:p>
  <w:p w14:paraId="081F8A9F" w14:textId="77777777" w:rsidR="00524D45" w:rsidRPr="00524D45" w:rsidRDefault="00524D45">
    <w:pPr>
      <w:pStyle w:val="Footer"/>
      <w:rPr>
        <w:rFonts w:ascii="Gill Sans Ultra Bold" w:hAnsi="Gill Sans Ultra 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D92" w14:textId="77777777" w:rsidR="00C634B1" w:rsidRDefault="00C63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E3C1" w14:textId="77777777" w:rsidR="002D0D4E" w:rsidRDefault="002D0D4E" w:rsidP="00524D45">
      <w:pPr>
        <w:spacing w:after="0" w:line="240" w:lineRule="auto"/>
      </w:pPr>
      <w:r>
        <w:separator/>
      </w:r>
    </w:p>
  </w:footnote>
  <w:footnote w:type="continuationSeparator" w:id="0">
    <w:p w14:paraId="3563B4ED" w14:textId="77777777" w:rsidR="002D0D4E" w:rsidRDefault="002D0D4E" w:rsidP="00524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4C7" w14:textId="77777777" w:rsidR="00C634B1" w:rsidRDefault="00C63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8328" w14:textId="77777777" w:rsidR="00524D45" w:rsidRDefault="00524D45">
    <w:pPr>
      <w:pStyle w:val="Header"/>
    </w:pPr>
    <w:r>
      <w:rPr>
        <w:noProof/>
        <w:lang w:eastAsia="en-GB"/>
      </w:rPr>
      <mc:AlternateContent>
        <mc:Choice Requires="wps">
          <w:drawing>
            <wp:anchor distT="45720" distB="45720" distL="114300" distR="114300" simplePos="0" relativeHeight="251659264" behindDoc="0" locked="0" layoutInCell="1" allowOverlap="1" wp14:anchorId="05F3B4F3" wp14:editId="50F1FD2A">
              <wp:simplePos x="0" y="0"/>
              <wp:positionH relativeFrom="column">
                <wp:posOffset>3219450</wp:posOffset>
              </wp:positionH>
              <wp:positionV relativeFrom="paragraph">
                <wp:posOffset>-156210</wp:posOffset>
              </wp:positionV>
              <wp:extent cx="2941320" cy="12998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299845"/>
                      </a:xfrm>
                      <a:prstGeom prst="rect">
                        <a:avLst/>
                      </a:prstGeom>
                      <a:solidFill>
                        <a:srgbClr val="FFFFFF"/>
                      </a:solidFill>
                      <a:ln w="9525">
                        <a:noFill/>
                        <a:miter lim="800000"/>
                        <a:headEnd/>
                        <a:tailEnd/>
                      </a:ln>
                    </wps:spPr>
                    <wps:txbx>
                      <w:txbxContent>
                        <w:p w14:paraId="21179AB6" w14:textId="460A5C6B" w:rsidR="00524D45" w:rsidRPr="00524D45" w:rsidRDefault="00524D45" w:rsidP="00524D45">
                          <w:pPr>
                            <w:spacing w:after="0"/>
                            <w:jc w:val="right"/>
                            <w:rPr>
                              <w:rFonts w:ascii="Verdana" w:hAnsi="Verdana"/>
                              <w:b/>
                              <w:sz w:val="20"/>
                              <w:szCs w:val="20"/>
                            </w:rPr>
                          </w:pPr>
                          <w:r w:rsidRPr="00524D45">
                            <w:rPr>
                              <w:rFonts w:ascii="Verdana" w:hAnsi="Verdana"/>
                              <w:b/>
                              <w:sz w:val="20"/>
                              <w:szCs w:val="20"/>
                            </w:rPr>
                            <w:t>Tour de Manc</w:t>
                          </w:r>
                          <w:r w:rsidR="00C634B1">
                            <w:rPr>
                              <w:rFonts w:ascii="Verdana" w:hAnsi="Verdana"/>
                              <w:b/>
                              <w:sz w:val="20"/>
                              <w:szCs w:val="20"/>
                            </w:rPr>
                            <w:t xml:space="preserve"> Charitable Trust</w:t>
                          </w:r>
                        </w:p>
                        <w:p w14:paraId="2197031F" w14:textId="62C1BB49" w:rsidR="00524D45" w:rsidRPr="00625E4A" w:rsidRDefault="00C634B1" w:rsidP="00524D45">
                          <w:pPr>
                            <w:spacing w:after="0"/>
                            <w:jc w:val="right"/>
                            <w:rPr>
                              <w:rFonts w:ascii="Verdana" w:hAnsi="Verdana"/>
                              <w:sz w:val="16"/>
                              <w:szCs w:val="16"/>
                            </w:rPr>
                          </w:pPr>
                          <w:r>
                            <w:rPr>
                              <w:rFonts w:ascii="Verdana" w:hAnsi="Verdana"/>
                              <w:sz w:val="16"/>
                              <w:szCs w:val="16"/>
                            </w:rPr>
                            <w:t>Blaze Hill Cottage</w:t>
                          </w:r>
                        </w:p>
                        <w:p w14:paraId="395F8F48" w14:textId="45E6CE05" w:rsidR="00524D45" w:rsidRDefault="00C634B1" w:rsidP="00524D45">
                          <w:pPr>
                            <w:spacing w:after="0"/>
                            <w:jc w:val="right"/>
                            <w:rPr>
                              <w:rFonts w:ascii="Verdana" w:hAnsi="Verdana"/>
                              <w:sz w:val="16"/>
                              <w:szCs w:val="16"/>
                            </w:rPr>
                          </w:pPr>
                          <w:r>
                            <w:rPr>
                              <w:rFonts w:ascii="Verdana" w:hAnsi="Verdana"/>
                              <w:sz w:val="16"/>
                              <w:szCs w:val="16"/>
                            </w:rPr>
                            <w:t>Wilmslow Road, Prestbury</w:t>
                          </w:r>
                        </w:p>
                        <w:p w14:paraId="427A6F5B" w14:textId="1B9B68CC" w:rsidR="00C634B1" w:rsidRPr="00625E4A" w:rsidRDefault="00C634B1" w:rsidP="00524D45">
                          <w:pPr>
                            <w:spacing w:after="0"/>
                            <w:jc w:val="right"/>
                            <w:rPr>
                              <w:rFonts w:ascii="Verdana" w:hAnsi="Verdana"/>
                              <w:sz w:val="16"/>
                              <w:szCs w:val="16"/>
                            </w:rPr>
                          </w:pPr>
                          <w:r>
                            <w:rPr>
                              <w:rFonts w:ascii="Verdana" w:hAnsi="Verdana"/>
                              <w:sz w:val="16"/>
                              <w:szCs w:val="16"/>
                            </w:rPr>
                            <w:t>SK10 4LG</w:t>
                          </w:r>
                        </w:p>
                        <w:p w14:paraId="2208A0E3" w14:textId="20A13104" w:rsidR="00524D45" w:rsidRPr="00625E4A" w:rsidRDefault="00524D45" w:rsidP="00524D45">
                          <w:pPr>
                            <w:spacing w:after="0"/>
                            <w:jc w:val="right"/>
                            <w:rPr>
                              <w:rFonts w:ascii="Verdana" w:hAnsi="Verdana"/>
                              <w:sz w:val="16"/>
                              <w:szCs w:val="16"/>
                            </w:rPr>
                          </w:pPr>
                          <w:r w:rsidRPr="00625E4A">
                            <w:rPr>
                              <w:rFonts w:ascii="Verdana" w:hAnsi="Verdana"/>
                              <w:color w:val="FF0000"/>
                              <w:sz w:val="16"/>
                              <w:szCs w:val="16"/>
                            </w:rPr>
                            <w:t xml:space="preserve">Email </w:t>
                          </w:r>
                          <w:r w:rsidR="00C634B1">
                            <w:rPr>
                              <w:rFonts w:ascii="Verdana" w:hAnsi="Verdana"/>
                              <w:sz w:val="16"/>
                              <w:szCs w:val="16"/>
                            </w:rPr>
                            <w:t>Charity</w:t>
                          </w:r>
                          <w:r w:rsidRPr="00625E4A">
                            <w:rPr>
                              <w:rFonts w:ascii="Verdana" w:hAnsi="Verdana"/>
                              <w:sz w:val="16"/>
                              <w:szCs w:val="16"/>
                            </w:rPr>
                            <w:t>@tourdemanc.co.uk</w:t>
                          </w:r>
                        </w:p>
                        <w:p w14:paraId="4010F53D" w14:textId="1C8026A8" w:rsidR="00524D45" w:rsidRPr="00625E4A" w:rsidRDefault="00524D45" w:rsidP="00524D45">
                          <w:pPr>
                            <w:spacing w:after="0"/>
                            <w:jc w:val="right"/>
                            <w:rPr>
                              <w:rFonts w:ascii="Verdana" w:hAnsi="Verdana"/>
                              <w:sz w:val="16"/>
                              <w:szCs w:val="16"/>
                            </w:rPr>
                          </w:pPr>
                          <w:r w:rsidRPr="00625E4A">
                            <w:rPr>
                              <w:rFonts w:ascii="Verdana" w:hAnsi="Verdana"/>
                              <w:color w:val="FF0000"/>
                              <w:sz w:val="16"/>
                              <w:szCs w:val="16"/>
                            </w:rPr>
                            <w:t xml:space="preserve">Web </w:t>
                          </w:r>
                          <w:r w:rsidR="00C634B1" w:rsidRPr="00C634B1">
                            <w:rPr>
                              <w:rFonts w:ascii="Verdana" w:hAnsi="Verdana"/>
                              <w:sz w:val="16"/>
                              <w:szCs w:val="16"/>
                            </w:rPr>
                            <w:t>www.tourdemanc.co.uk/tdm-charity-trust/</w:t>
                          </w:r>
                        </w:p>
                        <w:p w14:paraId="659CF7A7" w14:textId="77777777" w:rsidR="00625E4A" w:rsidRPr="00625E4A" w:rsidRDefault="00625E4A" w:rsidP="00524D45">
                          <w:pPr>
                            <w:spacing w:after="0"/>
                            <w:jc w:val="right"/>
                            <w:rPr>
                              <w:rFonts w:ascii="Verdana" w:hAnsi="Verdana"/>
                              <w:sz w:val="16"/>
                              <w:szCs w:val="16"/>
                            </w:rPr>
                          </w:pPr>
                          <w:r w:rsidRPr="00625E4A">
                            <w:rPr>
                              <w:rFonts w:ascii="Verdana" w:hAnsi="Verdana"/>
                              <w:color w:val="FF0000"/>
                              <w:sz w:val="16"/>
                              <w:szCs w:val="16"/>
                            </w:rPr>
                            <w:t>Twitter</w:t>
                          </w:r>
                          <w:r w:rsidRPr="00625E4A">
                            <w:rPr>
                              <w:rFonts w:ascii="Verdana" w:hAnsi="Verdana"/>
                              <w:sz w:val="16"/>
                              <w:szCs w:val="16"/>
                            </w:rPr>
                            <w:t xml:space="preserve"> @tourdemanc</w:t>
                          </w:r>
                        </w:p>
                        <w:p w14:paraId="51D5C158" w14:textId="77777777" w:rsidR="00625E4A" w:rsidRPr="00625E4A" w:rsidRDefault="00625E4A" w:rsidP="00524D45">
                          <w:pPr>
                            <w:spacing w:after="0"/>
                            <w:jc w:val="right"/>
                            <w:rPr>
                              <w:rFonts w:ascii="Verdana" w:hAnsi="Verdana"/>
                              <w:sz w:val="16"/>
                              <w:szCs w:val="16"/>
                            </w:rPr>
                          </w:pPr>
                          <w:r w:rsidRPr="00625E4A">
                            <w:rPr>
                              <w:rFonts w:ascii="Verdana" w:hAnsi="Verdana"/>
                              <w:color w:val="FF0000"/>
                              <w:sz w:val="16"/>
                              <w:szCs w:val="16"/>
                            </w:rPr>
                            <w:t xml:space="preserve">Facebook </w:t>
                          </w:r>
                          <w:r w:rsidRPr="00625E4A">
                            <w:rPr>
                              <w:rFonts w:ascii="Verdana" w:hAnsi="Verdana"/>
                              <w:sz w:val="16"/>
                              <w:szCs w:val="16"/>
                            </w:rPr>
                            <w:t>tourdemanc</w:t>
                          </w:r>
                        </w:p>
                        <w:p w14:paraId="10673A98" w14:textId="77777777" w:rsidR="00524D45" w:rsidRDefault="00524D45" w:rsidP="00524D45">
                          <w:pPr>
                            <w:spacing w:after="0"/>
                            <w:rPr>
                              <w:sz w:val="20"/>
                              <w:szCs w:val="20"/>
                            </w:rPr>
                          </w:pPr>
                        </w:p>
                        <w:p w14:paraId="633F82BA" w14:textId="77777777" w:rsidR="00524D45" w:rsidRPr="00524D45" w:rsidRDefault="00524D45" w:rsidP="00524D45">
                          <w:pPr>
                            <w:spacing w:after="0"/>
                            <w:rPr>
                              <w:sz w:val="20"/>
                              <w:szCs w:val="20"/>
                            </w:rPr>
                          </w:pPr>
                        </w:p>
                        <w:p w14:paraId="16870B8A" w14:textId="77777777" w:rsidR="00524D45" w:rsidRPr="00524D45" w:rsidRDefault="00524D45" w:rsidP="00524D45">
                          <w:pPr>
                            <w:spacing w:after="0"/>
                          </w:pPr>
                        </w:p>
                        <w:p w14:paraId="55D26B2C" w14:textId="77777777" w:rsidR="00524D45" w:rsidRDefault="00524D45" w:rsidP="00524D45">
                          <w:pPr>
                            <w:spacing w:after="0"/>
                          </w:pPr>
                        </w:p>
                        <w:p w14:paraId="0466601D" w14:textId="77777777" w:rsidR="00524D45" w:rsidRDefault="00524D45" w:rsidP="00524D4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3B4F3" id="_x0000_t202" coordsize="21600,21600" o:spt="202" path="m,l,21600r21600,l21600,xe">
              <v:stroke joinstyle="miter"/>
              <v:path gradientshapeok="t" o:connecttype="rect"/>
            </v:shapetype>
            <v:shape id="Text Box 2" o:spid="_x0000_s1026" type="#_x0000_t202" style="position:absolute;margin-left:253.5pt;margin-top:-12.3pt;width:231.6pt;height:10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" stroked="f">
              <v:textbox>
                <w:txbxContent>
                  <w:p w14:paraId="21179AB6" w14:textId="460A5C6B" w:rsidR="00524D45" w:rsidRPr="00524D45" w:rsidRDefault="00524D45" w:rsidP="00524D45">
                    <w:pPr>
                      <w:spacing w:after="0"/>
                      <w:jc w:val="right"/>
                      <w:rPr>
                        <w:rFonts w:ascii="Verdana" w:hAnsi="Verdana"/>
                        <w:b/>
                        <w:sz w:val="20"/>
                        <w:szCs w:val="20"/>
                      </w:rPr>
                    </w:pPr>
                    <w:r w:rsidRPr="00524D45">
                      <w:rPr>
                        <w:rFonts w:ascii="Verdana" w:hAnsi="Verdana"/>
                        <w:b/>
                        <w:sz w:val="20"/>
                        <w:szCs w:val="20"/>
                      </w:rPr>
                      <w:t>Tour de Manc</w:t>
                    </w:r>
                    <w:r w:rsidR="00C634B1">
                      <w:rPr>
                        <w:rFonts w:ascii="Verdana" w:hAnsi="Verdana"/>
                        <w:b/>
                        <w:sz w:val="20"/>
                        <w:szCs w:val="20"/>
                      </w:rPr>
                      <w:t xml:space="preserve"> Charitable Trust</w:t>
                    </w:r>
                  </w:p>
                  <w:p w14:paraId="2197031F" w14:textId="62C1BB49" w:rsidR="00524D45" w:rsidRPr="00625E4A" w:rsidRDefault="00C634B1" w:rsidP="00524D45">
                    <w:pPr>
                      <w:spacing w:after="0"/>
                      <w:jc w:val="right"/>
                      <w:rPr>
                        <w:rFonts w:ascii="Verdana" w:hAnsi="Verdana"/>
                        <w:sz w:val="16"/>
                        <w:szCs w:val="16"/>
                      </w:rPr>
                    </w:pPr>
                    <w:r>
                      <w:rPr>
                        <w:rFonts w:ascii="Verdana" w:hAnsi="Verdana"/>
                        <w:sz w:val="16"/>
                        <w:szCs w:val="16"/>
                      </w:rPr>
                      <w:t>Blaze Hill Cottage</w:t>
                    </w:r>
                  </w:p>
                  <w:p w14:paraId="395F8F48" w14:textId="45E6CE05" w:rsidR="00524D45" w:rsidRDefault="00C634B1" w:rsidP="00524D45">
                    <w:pPr>
                      <w:spacing w:after="0"/>
                      <w:jc w:val="right"/>
                      <w:rPr>
                        <w:rFonts w:ascii="Verdana" w:hAnsi="Verdana"/>
                        <w:sz w:val="16"/>
                        <w:szCs w:val="16"/>
                      </w:rPr>
                    </w:pPr>
                    <w:r>
                      <w:rPr>
                        <w:rFonts w:ascii="Verdana" w:hAnsi="Verdana"/>
                        <w:sz w:val="16"/>
                        <w:szCs w:val="16"/>
                      </w:rPr>
                      <w:t>Wilmslow Road, Prestbury</w:t>
                    </w:r>
                  </w:p>
                  <w:p w14:paraId="427A6F5B" w14:textId="1B9B68CC" w:rsidR="00C634B1" w:rsidRPr="00625E4A" w:rsidRDefault="00C634B1" w:rsidP="00524D45">
                    <w:pPr>
                      <w:spacing w:after="0"/>
                      <w:jc w:val="right"/>
                      <w:rPr>
                        <w:rFonts w:ascii="Verdana" w:hAnsi="Verdana"/>
                        <w:sz w:val="16"/>
                        <w:szCs w:val="16"/>
                      </w:rPr>
                    </w:pPr>
                    <w:r>
                      <w:rPr>
                        <w:rFonts w:ascii="Verdana" w:hAnsi="Verdana"/>
                        <w:sz w:val="16"/>
                        <w:szCs w:val="16"/>
                      </w:rPr>
                      <w:t>SK10 4LG</w:t>
                    </w:r>
                  </w:p>
                  <w:p w14:paraId="2208A0E3" w14:textId="20A13104" w:rsidR="00524D45" w:rsidRPr="00625E4A" w:rsidRDefault="00524D45" w:rsidP="00524D45">
                    <w:pPr>
                      <w:spacing w:after="0"/>
                      <w:jc w:val="right"/>
                      <w:rPr>
                        <w:rFonts w:ascii="Verdana" w:hAnsi="Verdana"/>
                        <w:sz w:val="16"/>
                        <w:szCs w:val="16"/>
                      </w:rPr>
                    </w:pPr>
                    <w:r w:rsidRPr="00625E4A">
                      <w:rPr>
                        <w:rFonts w:ascii="Verdana" w:hAnsi="Verdana"/>
                        <w:color w:val="FF0000"/>
                        <w:sz w:val="16"/>
                        <w:szCs w:val="16"/>
                      </w:rPr>
                      <w:t xml:space="preserve">Email </w:t>
                    </w:r>
                    <w:r w:rsidR="00C634B1">
                      <w:rPr>
                        <w:rFonts w:ascii="Verdana" w:hAnsi="Verdana"/>
                        <w:sz w:val="16"/>
                        <w:szCs w:val="16"/>
                      </w:rPr>
                      <w:t>Charity</w:t>
                    </w:r>
                    <w:r w:rsidRPr="00625E4A">
                      <w:rPr>
                        <w:rFonts w:ascii="Verdana" w:hAnsi="Verdana"/>
                        <w:sz w:val="16"/>
                        <w:szCs w:val="16"/>
                      </w:rPr>
                      <w:t>@tourdemanc.co.uk</w:t>
                    </w:r>
                  </w:p>
                  <w:p w14:paraId="4010F53D" w14:textId="1C8026A8" w:rsidR="00524D45" w:rsidRPr="00625E4A" w:rsidRDefault="00524D45" w:rsidP="00524D45">
                    <w:pPr>
                      <w:spacing w:after="0"/>
                      <w:jc w:val="right"/>
                      <w:rPr>
                        <w:rFonts w:ascii="Verdana" w:hAnsi="Verdana"/>
                        <w:sz w:val="16"/>
                        <w:szCs w:val="16"/>
                      </w:rPr>
                    </w:pPr>
                    <w:r w:rsidRPr="00625E4A">
                      <w:rPr>
                        <w:rFonts w:ascii="Verdana" w:hAnsi="Verdana"/>
                        <w:color w:val="FF0000"/>
                        <w:sz w:val="16"/>
                        <w:szCs w:val="16"/>
                      </w:rPr>
                      <w:t xml:space="preserve">Web </w:t>
                    </w:r>
                    <w:r w:rsidR="00C634B1" w:rsidRPr="00C634B1">
                      <w:rPr>
                        <w:rFonts w:ascii="Verdana" w:hAnsi="Verdana"/>
                        <w:sz w:val="16"/>
                        <w:szCs w:val="16"/>
                      </w:rPr>
                      <w:t>www.tourdemanc.co.uk/tdm-charity-trust/</w:t>
                    </w:r>
                  </w:p>
                  <w:p w14:paraId="659CF7A7" w14:textId="77777777" w:rsidR="00625E4A" w:rsidRPr="00625E4A" w:rsidRDefault="00625E4A" w:rsidP="00524D45">
                    <w:pPr>
                      <w:spacing w:after="0"/>
                      <w:jc w:val="right"/>
                      <w:rPr>
                        <w:rFonts w:ascii="Verdana" w:hAnsi="Verdana"/>
                        <w:sz w:val="16"/>
                        <w:szCs w:val="16"/>
                      </w:rPr>
                    </w:pPr>
                    <w:r w:rsidRPr="00625E4A">
                      <w:rPr>
                        <w:rFonts w:ascii="Verdana" w:hAnsi="Verdana"/>
                        <w:color w:val="FF0000"/>
                        <w:sz w:val="16"/>
                        <w:szCs w:val="16"/>
                      </w:rPr>
                      <w:t>Twitter</w:t>
                    </w:r>
                    <w:r w:rsidRPr="00625E4A">
                      <w:rPr>
                        <w:rFonts w:ascii="Verdana" w:hAnsi="Verdana"/>
                        <w:sz w:val="16"/>
                        <w:szCs w:val="16"/>
                      </w:rPr>
                      <w:t xml:space="preserve"> @tourdemanc</w:t>
                    </w:r>
                  </w:p>
                  <w:p w14:paraId="51D5C158" w14:textId="77777777" w:rsidR="00625E4A" w:rsidRPr="00625E4A" w:rsidRDefault="00625E4A" w:rsidP="00524D45">
                    <w:pPr>
                      <w:spacing w:after="0"/>
                      <w:jc w:val="right"/>
                      <w:rPr>
                        <w:rFonts w:ascii="Verdana" w:hAnsi="Verdana"/>
                        <w:sz w:val="16"/>
                        <w:szCs w:val="16"/>
                      </w:rPr>
                    </w:pPr>
                    <w:r w:rsidRPr="00625E4A">
                      <w:rPr>
                        <w:rFonts w:ascii="Verdana" w:hAnsi="Verdana"/>
                        <w:color w:val="FF0000"/>
                        <w:sz w:val="16"/>
                        <w:szCs w:val="16"/>
                      </w:rPr>
                      <w:t xml:space="preserve">Facebook </w:t>
                    </w:r>
                    <w:r w:rsidRPr="00625E4A">
                      <w:rPr>
                        <w:rFonts w:ascii="Verdana" w:hAnsi="Verdana"/>
                        <w:sz w:val="16"/>
                        <w:szCs w:val="16"/>
                      </w:rPr>
                      <w:t>tourdemanc</w:t>
                    </w:r>
                  </w:p>
                  <w:p w14:paraId="10673A98" w14:textId="77777777" w:rsidR="00524D45" w:rsidRDefault="00524D45" w:rsidP="00524D45">
                    <w:pPr>
                      <w:spacing w:after="0"/>
                      <w:rPr>
                        <w:sz w:val="20"/>
                        <w:szCs w:val="20"/>
                      </w:rPr>
                    </w:pPr>
                  </w:p>
                  <w:p w14:paraId="633F82BA" w14:textId="77777777" w:rsidR="00524D45" w:rsidRPr="00524D45" w:rsidRDefault="00524D45" w:rsidP="00524D45">
                    <w:pPr>
                      <w:spacing w:after="0"/>
                      <w:rPr>
                        <w:sz w:val="20"/>
                        <w:szCs w:val="20"/>
                      </w:rPr>
                    </w:pPr>
                  </w:p>
                  <w:p w14:paraId="16870B8A" w14:textId="77777777" w:rsidR="00524D45" w:rsidRPr="00524D45" w:rsidRDefault="00524D45" w:rsidP="00524D45">
                    <w:pPr>
                      <w:spacing w:after="0"/>
                    </w:pPr>
                  </w:p>
                  <w:p w14:paraId="55D26B2C" w14:textId="77777777" w:rsidR="00524D45" w:rsidRDefault="00524D45" w:rsidP="00524D45">
                    <w:pPr>
                      <w:spacing w:after="0"/>
                    </w:pPr>
                  </w:p>
                  <w:p w14:paraId="0466601D" w14:textId="77777777" w:rsidR="00524D45" w:rsidRDefault="00524D45" w:rsidP="00524D45">
                    <w:pPr>
                      <w:spacing w:after="0"/>
                    </w:pPr>
                  </w:p>
                </w:txbxContent>
              </v:textbox>
              <w10:wrap type="square"/>
            </v:shape>
          </w:pict>
        </mc:Fallback>
      </mc:AlternateContent>
    </w:r>
    <w:r>
      <w:rPr>
        <w:noProof/>
        <w:lang w:eastAsia="en-GB"/>
      </w:rPr>
      <w:drawing>
        <wp:inline distT="0" distB="0" distL="0" distR="0" wp14:anchorId="2BD34C0B" wp14:editId="641911F1">
          <wp:extent cx="934869" cy="850973"/>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urDeManc-black-red.png"/>
                  <pic:cNvPicPr/>
                </pic:nvPicPr>
                <pic:blipFill>
                  <a:blip r:embed="rId1">
                    <a:extLst>
                      <a:ext uri="{28A0092B-C50C-407E-A947-70E740481C1C}">
                        <a14:useLocalDpi xmlns:a14="http://schemas.microsoft.com/office/drawing/2010/main" val="0"/>
                      </a:ext>
                    </a:extLst>
                  </a:blip>
                  <a:stretch>
                    <a:fillRect/>
                  </a:stretch>
                </pic:blipFill>
                <pic:spPr>
                  <a:xfrm>
                    <a:off x="0" y="0"/>
                    <a:ext cx="948091" cy="8630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026C" w14:textId="77777777" w:rsidR="00C634B1" w:rsidRDefault="00C63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45"/>
    <w:rsid w:val="000829BA"/>
    <w:rsid w:val="000E59F6"/>
    <w:rsid w:val="00134016"/>
    <w:rsid w:val="00164ECA"/>
    <w:rsid w:val="002B5522"/>
    <w:rsid w:val="002D0D4E"/>
    <w:rsid w:val="002E214F"/>
    <w:rsid w:val="00320EE8"/>
    <w:rsid w:val="003A2263"/>
    <w:rsid w:val="004F7FD9"/>
    <w:rsid w:val="00524D45"/>
    <w:rsid w:val="00625E4A"/>
    <w:rsid w:val="00766CD7"/>
    <w:rsid w:val="00AD275F"/>
    <w:rsid w:val="00AE0A38"/>
    <w:rsid w:val="00C47146"/>
    <w:rsid w:val="00C634B1"/>
    <w:rsid w:val="00D1141E"/>
    <w:rsid w:val="00DA794A"/>
    <w:rsid w:val="00DB0D51"/>
    <w:rsid w:val="00EA1748"/>
    <w:rsid w:val="00EC1D67"/>
    <w:rsid w:val="00F16132"/>
    <w:rsid w:val="00F57DEC"/>
    <w:rsid w:val="20BF7E0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7E05"/>
  <w15:chartTrackingRefBased/>
  <w15:docId w15:val="{8A3D91EB-8ECD-40E0-9157-34CF46E9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75F"/>
    <w:pPr>
      <w:spacing w:after="200" w:line="276" w:lineRule="auto"/>
    </w:pPr>
    <w:rPr>
      <w:rFonts w:ascii="Calibri" w:eastAsia="Calibri" w:hAnsi="Calibri" w:cs="Calibri"/>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45"/>
    <w:pPr>
      <w:tabs>
        <w:tab w:val="center" w:pos="4513"/>
        <w:tab w:val="right" w:pos="9026"/>
      </w:tabs>
      <w:spacing w:after="0" w:line="240" w:lineRule="auto"/>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524D45"/>
  </w:style>
  <w:style w:type="paragraph" w:styleId="Footer">
    <w:name w:val="footer"/>
    <w:basedOn w:val="Normal"/>
    <w:link w:val="FooterChar"/>
    <w:uiPriority w:val="99"/>
    <w:unhideWhenUsed/>
    <w:rsid w:val="00524D45"/>
    <w:pPr>
      <w:tabs>
        <w:tab w:val="center" w:pos="4513"/>
        <w:tab w:val="right" w:pos="9026"/>
      </w:tabs>
      <w:spacing w:after="0" w:line="240" w:lineRule="auto"/>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524D45"/>
  </w:style>
  <w:style w:type="character" w:styleId="Hyperlink">
    <w:name w:val="Hyperlink"/>
    <w:basedOn w:val="DefaultParagraphFont"/>
    <w:uiPriority w:val="99"/>
    <w:unhideWhenUsed/>
    <w:rsid w:val="00524D45"/>
    <w:rPr>
      <w:color w:val="0563C1" w:themeColor="hyperlink"/>
      <w:u w:val="single"/>
    </w:rPr>
  </w:style>
  <w:style w:type="character" w:customStyle="1" w:styleId="UnresolvedMention1">
    <w:name w:val="Unresolved Mention1"/>
    <w:basedOn w:val="DefaultParagraphFont"/>
    <w:uiPriority w:val="99"/>
    <w:semiHidden/>
    <w:unhideWhenUsed/>
    <w:rsid w:val="00524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TOURDEMANC.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e5b6d6a-33d1-4a45-ad05-6ca0193ae2f7">
      <UserInfo>
        <DisplayName>Tony Rubins</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862A3401FDA546B19866829A65661B" ma:contentTypeVersion="12" ma:contentTypeDescription="Create a new document." ma:contentTypeScope="" ma:versionID="15d5333b0309c392fb1b2b09cb094663">
  <xsd:schema xmlns:xsd="http://www.w3.org/2001/XMLSchema" xmlns:xs="http://www.w3.org/2001/XMLSchema" xmlns:p="http://schemas.microsoft.com/office/2006/metadata/properties" xmlns:ns2="3a8d885e-ed52-477c-ad6b-d31ee8e895ac" xmlns:ns3="1e5b6d6a-33d1-4a45-ad05-6ca0193ae2f7" targetNamespace="http://schemas.microsoft.com/office/2006/metadata/properties" ma:root="true" ma:fieldsID="e47b57614a8d872ba12bc0196ab2e004" ns2:_="" ns3:_="">
    <xsd:import namespace="3a8d885e-ed52-477c-ad6b-d31ee8e895ac"/>
    <xsd:import namespace="1e5b6d6a-33d1-4a45-ad05-6ca0193ae2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885e-ed52-477c-ad6b-d31ee8e89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b6d6a-33d1-4a45-ad05-6ca0193ae2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C5320-A0D5-4D61-9B71-14BDC346CC97}">
  <ds:schemaRefs>
    <ds:schemaRef ds:uri="http://schemas.microsoft.com/office/2006/metadata/properties"/>
    <ds:schemaRef ds:uri="http://schemas.microsoft.com/office/infopath/2007/PartnerControls"/>
    <ds:schemaRef ds:uri="1e5b6d6a-33d1-4a45-ad05-6ca0193ae2f7"/>
  </ds:schemaRefs>
</ds:datastoreItem>
</file>

<file path=customXml/itemProps2.xml><?xml version="1.0" encoding="utf-8"?>
<ds:datastoreItem xmlns:ds="http://schemas.openxmlformats.org/officeDocument/2006/customXml" ds:itemID="{AFBFF77E-82BE-4CD1-A2DA-F0D44D524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d885e-ed52-477c-ad6b-d31ee8e895ac"/>
    <ds:schemaRef ds:uri="1e5b6d6a-33d1-4a45-ad05-6ca0193ae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EB0D7-0E3A-4BF0-B0BF-A58018117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Jones</dc:creator>
  <cp:keywords/>
  <dc:description/>
  <cp:lastModifiedBy>Danny Franks</cp:lastModifiedBy>
  <cp:revision>3</cp:revision>
  <cp:lastPrinted>2018-10-09T12:14:00Z</cp:lastPrinted>
  <dcterms:created xsi:type="dcterms:W3CDTF">2020-01-21T20:57:00Z</dcterms:created>
  <dcterms:modified xsi:type="dcterms:W3CDTF">2022-02-07T15:52:00Z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0x01010035862A3401FDA546B19866829A65661B</vt:lpwstr>
  </property>
</Properties>
</file>